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1E7E3E" w:rsidP="00EB2778">
      <w:pPr>
        <w:tabs>
          <w:tab w:val="left" w:pos="7920"/>
        </w:tabs>
        <w:ind w:firstLine="0"/>
        <w:jc w:val="center"/>
        <w:rPr>
          <w:rFonts w:eastAsia="Calibri"/>
          <w:b/>
          <w:bCs/>
          <w:color w:val="0077B1"/>
        </w:rPr>
      </w:pP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Pr="00462749">
                                <w:rPr>
                                  <w:i/>
                                  <w:iCs/>
                                  <w:sz w:val="18"/>
                                  <w:szCs w:val="18"/>
                                </w:rPr>
                                <w:t>contact.rgpd@regioncentre.fr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462749">
                          <w:rPr>
                            <w:i/>
                            <w:iCs/>
                            <w:sz w:val="18"/>
                            <w:szCs w:val="18"/>
                          </w:rPr>
                          <w:t>contact.rgpd@regioncentre.fr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830432" w:rsidRDefault="00830432" w:rsidP="00221E4A">
      <w:pPr>
        <w:tabs>
          <w:tab w:val="left" w:pos="7920"/>
        </w:tabs>
        <w:ind w:firstLine="0"/>
        <w:rPr>
          <w:rFonts w:eastAsia="Calibri"/>
          <w:b/>
          <w:bCs/>
          <w:color w:val="006FC0"/>
          <w:sz w:val="6"/>
          <w:szCs w:val="6"/>
        </w:rPr>
      </w:pPr>
    </w:p>
    <w:p w:rsidR="00830432" w:rsidRDefault="00830432" w:rsidP="00221E4A">
      <w:pPr>
        <w:tabs>
          <w:tab w:val="left" w:pos="7920"/>
        </w:tabs>
        <w:ind w:firstLine="0"/>
        <w:rPr>
          <w:rFonts w:eastAsia="Calibri"/>
          <w:b/>
          <w:bCs/>
          <w:color w:val="006FC0"/>
          <w:sz w:val="6"/>
          <w:szCs w:val="6"/>
        </w:rPr>
      </w:pPr>
    </w:p>
    <w:p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bl>
    <w:p w:rsidR="00760906" w:rsidRPr="000D3FEF" w:rsidRDefault="00760906" w:rsidP="00462749">
      <w:pPr>
        <w:ind w:firstLine="0"/>
        <w:rPr>
          <w:rFonts w:eastAsia="Calibri"/>
        </w:rPr>
      </w:pPr>
    </w:p>
    <w:sectPr w:rsidR="00760906" w:rsidRPr="000D3F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4B05CE" w:rsidP="00EB2778">
    <w:pPr>
      <w:tabs>
        <w:tab w:val="left" w:pos="540"/>
      </w:tabs>
      <w:jc w:val="right"/>
      <w:rPr>
        <w:rFonts w:ascii="Verdana" w:hAnsi="Verdana"/>
        <w:i/>
        <w:color w:val="808080"/>
        <w:sz w:val="26"/>
        <w:szCs w:val="26"/>
      </w:rPr>
    </w:pPr>
    <w:bookmarkStart w:id="0" w:name="_GoBack"/>
    <w:r>
      <w:rPr>
        <w:noProof/>
      </w:rPr>
      <w:drawing>
        <wp:anchor distT="0" distB="0" distL="114300" distR="114300" simplePos="0" relativeHeight="251663360" behindDoc="0" locked="0" layoutInCell="1" allowOverlap="1" wp14:anchorId="0BAA2140">
          <wp:simplePos x="0" y="0"/>
          <wp:positionH relativeFrom="column">
            <wp:posOffset>481330</wp:posOffset>
          </wp:positionH>
          <wp:positionV relativeFrom="paragraph">
            <wp:posOffset>-173355</wp:posOffset>
          </wp:positionV>
          <wp:extent cx="838200" cy="618490"/>
          <wp:effectExtent l="0" t="0" r="0" b="0"/>
          <wp:wrapSquare wrapText="bothSides"/>
          <wp:docPr id="7" name="Image 7" descr="Région Centre-Val de Loire"/>
          <wp:cNvGraphicFramePr/>
          <a:graphic xmlns:a="http://schemas.openxmlformats.org/drawingml/2006/main">
            <a:graphicData uri="http://schemas.openxmlformats.org/drawingml/2006/picture">
              <pic:pic xmlns:pic="http://schemas.openxmlformats.org/drawingml/2006/picture">
                <pic:nvPicPr>
                  <pic:cNvPr id="7" name="Image 7" descr="Région Centre-Val de Loire"/>
                  <pic:cNvPicPr/>
                </pic:nvPicPr>
                <pic:blipFill>
                  <a:blip r:embed="rId1"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B2778" w:rsidRPr="00EB2778">
      <w:rPr>
        <w:rFonts w:ascii="Verdana" w:hAnsi="Verdana"/>
        <w:noProof/>
        <w:color w:val="808080"/>
        <w:sz w:val="26"/>
        <w:szCs w:val="26"/>
      </w:rPr>
      <mc:AlternateContent>
        <mc:Choice Requires="wps">
          <w:drawing>
            <wp:anchor distT="0" distB="0" distL="114300" distR="114300" simplePos="0" relativeHeight="251662336" behindDoc="0" locked="0" layoutInCell="1" allowOverlap="1" wp14:anchorId="775AB2DA" wp14:editId="6D8C4D0A">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D64936">
                            <w:rPr>
                              <w:rFonts w:ascii="Verdana" w:hAnsi="Verdana"/>
                              <w:color w:val="808080"/>
                              <w:sz w:val="18"/>
                            </w:rPr>
                            <w:t>février</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38.15pt;margin-top:-16.65pt;width:26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D64936">
                      <w:rPr>
                        <w:rFonts w:ascii="Verdana" w:hAnsi="Verdana"/>
                        <w:color w:val="808080"/>
                        <w:sz w:val="18"/>
                      </w:rPr>
                      <w:t>février</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4D" w:rsidRDefault="00A84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62749"/>
    <w:rsid w:val="00467B92"/>
    <w:rsid w:val="00470B74"/>
    <w:rsid w:val="004B05CE"/>
    <w:rsid w:val="004F3B1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64936"/>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regioncent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CHIRON Adrien</cp:lastModifiedBy>
  <cp:revision>11</cp:revision>
  <cp:lastPrinted>2016-12-21T14:15:00Z</cp:lastPrinted>
  <dcterms:created xsi:type="dcterms:W3CDTF">2017-12-08T09:28:00Z</dcterms:created>
  <dcterms:modified xsi:type="dcterms:W3CDTF">2021-03-04T11:04:00Z</dcterms:modified>
</cp:coreProperties>
</file>