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CFD" w:rsidRPr="00B05B7E" w:rsidRDefault="00D52CFD" w:rsidP="00D52CFD">
      <w:pPr>
        <w:rPr>
          <w:rFonts w:asciiTheme="minorHAnsi" w:hAnsiTheme="minorHAnsi"/>
          <w:b/>
          <w:sz w:val="28"/>
          <w:szCs w:val="28"/>
        </w:rPr>
      </w:pPr>
      <w:r w:rsidRPr="00B05B7E">
        <w:rPr>
          <w:rFonts w:asciiTheme="minorHAnsi" w:hAnsiTheme="minorHAnsi"/>
          <w:b/>
          <w:sz w:val="28"/>
          <w:szCs w:val="28"/>
        </w:rPr>
        <w:t xml:space="preserve">Veille informative pour </w:t>
      </w:r>
      <w:r w:rsidR="00D2081D">
        <w:rPr>
          <w:rFonts w:asciiTheme="minorHAnsi" w:hAnsiTheme="minorHAnsi"/>
          <w:b/>
          <w:sz w:val="28"/>
          <w:szCs w:val="28"/>
        </w:rPr>
        <w:t xml:space="preserve">la </w:t>
      </w:r>
      <w:r w:rsidRPr="00B05B7E">
        <w:rPr>
          <w:rFonts w:asciiTheme="minorHAnsi" w:hAnsiTheme="minorHAnsi"/>
          <w:b/>
          <w:sz w:val="28"/>
          <w:szCs w:val="28"/>
        </w:rPr>
        <w:t xml:space="preserve">conférence de rédaction Etoile du </w:t>
      </w:r>
      <w:r w:rsidR="00545D26">
        <w:rPr>
          <w:rFonts w:asciiTheme="minorHAnsi" w:hAnsiTheme="minorHAnsi"/>
          <w:b/>
          <w:sz w:val="28"/>
          <w:szCs w:val="28"/>
        </w:rPr>
        <w:t>1</w:t>
      </w:r>
      <w:r w:rsidR="00AB282A">
        <w:rPr>
          <w:rFonts w:asciiTheme="minorHAnsi" w:hAnsiTheme="minorHAnsi"/>
          <w:b/>
          <w:sz w:val="28"/>
          <w:szCs w:val="28"/>
        </w:rPr>
        <w:t>6</w:t>
      </w:r>
      <w:r w:rsidR="00545D26">
        <w:rPr>
          <w:rFonts w:asciiTheme="minorHAnsi" w:hAnsiTheme="minorHAnsi"/>
          <w:b/>
          <w:sz w:val="28"/>
          <w:szCs w:val="28"/>
        </w:rPr>
        <w:t xml:space="preserve"> </w:t>
      </w:r>
      <w:r w:rsidR="00AB282A">
        <w:rPr>
          <w:rFonts w:asciiTheme="minorHAnsi" w:hAnsiTheme="minorHAnsi"/>
          <w:b/>
          <w:sz w:val="28"/>
          <w:szCs w:val="28"/>
        </w:rPr>
        <w:t>juin</w:t>
      </w:r>
      <w:r w:rsidR="00545D26">
        <w:rPr>
          <w:rFonts w:asciiTheme="minorHAnsi" w:hAnsiTheme="minorHAnsi"/>
          <w:b/>
          <w:sz w:val="28"/>
          <w:szCs w:val="28"/>
        </w:rPr>
        <w:t xml:space="preserve"> </w:t>
      </w:r>
      <w:r w:rsidRPr="00B05B7E">
        <w:rPr>
          <w:rFonts w:asciiTheme="minorHAnsi" w:hAnsiTheme="minorHAnsi"/>
          <w:b/>
          <w:sz w:val="28"/>
          <w:szCs w:val="28"/>
        </w:rPr>
        <w:t>2015</w:t>
      </w:r>
    </w:p>
    <w:p w:rsidR="00D52CFD" w:rsidRDefault="00D52CFD" w:rsidP="00D52CFD">
      <w:pPr>
        <w:rPr>
          <w:rFonts w:asciiTheme="minorHAnsi" w:hAnsiTheme="minorHAnsi"/>
          <w:b/>
          <w:sz w:val="24"/>
          <w:szCs w:val="24"/>
        </w:rPr>
      </w:pPr>
    </w:p>
    <w:p w:rsidR="00704665" w:rsidRPr="00B05B7E" w:rsidRDefault="00704665" w:rsidP="00D52CFD">
      <w:pPr>
        <w:rPr>
          <w:rFonts w:asciiTheme="minorHAnsi" w:hAnsiTheme="minorHAnsi"/>
          <w:b/>
          <w:sz w:val="24"/>
          <w:szCs w:val="24"/>
        </w:rPr>
      </w:pPr>
    </w:p>
    <w:p w:rsidR="00D52CFD" w:rsidRPr="00850E3E" w:rsidRDefault="00D52CFD" w:rsidP="00D52CFD">
      <w:pPr>
        <w:rPr>
          <w:rFonts w:asciiTheme="minorHAnsi" w:hAnsiTheme="minorHAnsi"/>
          <w:b/>
          <w:color w:val="A5A5A5"/>
          <w:sz w:val="24"/>
          <w:szCs w:val="24"/>
        </w:rPr>
      </w:pPr>
      <w:r w:rsidRPr="00850E3E">
        <w:rPr>
          <w:rFonts w:asciiTheme="minorHAnsi" w:hAnsiTheme="minorHAnsi"/>
          <w:b/>
          <w:color w:val="A5A5A5"/>
          <w:sz w:val="24"/>
          <w:szCs w:val="24"/>
        </w:rPr>
        <w:t>Réforme formation</w:t>
      </w:r>
    </w:p>
    <w:p w:rsidR="005D4131" w:rsidRPr="00850E3E" w:rsidRDefault="005D4131" w:rsidP="00D52CFD">
      <w:pPr>
        <w:rPr>
          <w:rFonts w:asciiTheme="minorHAnsi" w:hAnsiTheme="minorHAnsi"/>
          <w:b/>
          <w:color w:val="A5A5A5"/>
          <w:sz w:val="24"/>
          <w:szCs w:val="24"/>
        </w:rPr>
      </w:pPr>
    </w:p>
    <w:p w:rsidR="00AB282A" w:rsidRPr="003E0959" w:rsidRDefault="0073165E" w:rsidP="003E0959">
      <w:pPr>
        <w:pStyle w:val="Paragraphedeliste"/>
        <w:numPr>
          <w:ilvl w:val="0"/>
          <w:numId w:val="8"/>
        </w:numPr>
        <w:tabs>
          <w:tab w:val="left" w:pos="7640"/>
        </w:tabs>
        <w:rPr>
          <w:rFonts w:asciiTheme="minorHAnsi" w:hAnsiTheme="minorHAnsi"/>
          <w:sz w:val="24"/>
          <w:szCs w:val="24"/>
        </w:rPr>
      </w:pPr>
      <w:hyperlink r:id="rId7" w:history="1">
        <w:r w:rsidR="00AB282A" w:rsidRPr="003E0959">
          <w:rPr>
            <w:rStyle w:val="Lienhypertexte"/>
            <w:rFonts w:asciiTheme="minorHAnsi" w:hAnsiTheme="minorHAnsi"/>
            <w:sz w:val="24"/>
            <w:szCs w:val="24"/>
          </w:rPr>
          <w:t>Le Conseil national clarifiera les règles d’affichage des certifications éligibles au CPF</w:t>
        </w:r>
      </w:hyperlink>
      <w:r w:rsidR="00AB282A" w:rsidRPr="003E0959">
        <w:rPr>
          <w:rFonts w:asciiTheme="minorHAnsi" w:hAnsiTheme="minorHAnsi"/>
          <w:sz w:val="24"/>
          <w:szCs w:val="24"/>
        </w:rPr>
        <w:t xml:space="preserve"> : </w:t>
      </w:r>
    </w:p>
    <w:p w:rsidR="0073165E" w:rsidRPr="00AB282A" w:rsidRDefault="0073165E" w:rsidP="00AB282A">
      <w:pPr>
        <w:tabs>
          <w:tab w:val="left" w:pos="7640"/>
        </w:tabs>
        <w:rPr>
          <w:rFonts w:asciiTheme="minorHAnsi" w:hAnsiTheme="minorHAnsi"/>
          <w:sz w:val="24"/>
          <w:szCs w:val="24"/>
        </w:rPr>
      </w:pPr>
      <w:hyperlink r:id="rId8" w:tgtFrame="_blank" w:history="1">
        <w:r>
          <w:rPr>
            <w:rStyle w:val="Lienhypertexte"/>
            <w:rFonts w:asciiTheme="minorHAnsi" w:hAnsiTheme="minorHAnsi"/>
            <w:sz w:val="24"/>
            <w:szCs w:val="24"/>
          </w:rPr>
          <w:t>La</w:t>
        </w:r>
        <w:r w:rsidRPr="0073165E">
          <w:rPr>
            <w:rStyle w:val="Lienhypertexte"/>
            <w:rFonts w:asciiTheme="minorHAnsi" w:hAnsiTheme="minorHAnsi"/>
            <w:sz w:val="24"/>
            <w:szCs w:val="24"/>
          </w:rPr>
          <w:t xml:space="preserve"> commission « qualité, développement des compétences et des qualifications » du Conseil national de l’emploi, de la formation et de </w:t>
        </w:r>
        <w:proofErr w:type="gramStart"/>
        <w:r w:rsidRPr="0073165E">
          <w:rPr>
            <w:rStyle w:val="Lienhypertexte"/>
            <w:rFonts w:asciiTheme="minorHAnsi" w:hAnsiTheme="minorHAnsi"/>
            <w:sz w:val="24"/>
            <w:szCs w:val="24"/>
          </w:rPr>
          <w:t>l’orientation professionnelles</w:t>
        </w:r>
        <w:proofErr w:type="gramEnd"/>
        <w:r w:rsidRPr="0073165E">
          <w:rPr>
            <w:rStyle w:val="Lienhypertexte"/>
            <w:rFonts w:asciiTheme="minorHAnsi" w:hAnsiTheme="minorHAnsi"/>
            <w:sz w:val="24"/>
            <w:szCs w:val="24"/>
          </w:rPr>
          <w:t xml:space="preserve"> (</w:t>
        </w:r>
        <w:proofErr w:type="spellStart"/>
        <w:r w:rsidRPr="0073165E">
          <w:rPr>
            <w:rStyle w:val="Lienhypertexte"/>
            <w:rFonts w:asciiTheme="minorHAnsi" w:hAnsiTheme="minorHAnsi"/>
            <w:sz w:val="24"/>
            <w:szCs w:val="24"/>
          </w:rPr>
          <w:t>Cnefop</w:t>
        </w:r>
        <w:proofErr w:type="spellEnd"/>
        <w:r w:rsidRPr="0073165E">
          <w:rPr>
            <w:rStyle w:val="Lienhypertexte"/>
            <w:rFonts w:asciiTheme="minorHAnsi" w:hAnsiTheme="minorHAnsi"/>
            <w:sz w:val="24"/>
            <w:szCs w:val="24"/>
          </w:rPr>
          <w:t>)</w:t>
        </w:r>
      </w:hyperlink>
      <w:r w:rsidRPr="0073165E">
        <w:rPr>
          <w:rFonts w:asciiTheme="minorHAnsi" w:hAnsiTheme="minorHAnsi"/>
          <w:sz w:val="24"/>
          <w:szCs w:val="24"/>
        </w:rPr>
        <w:t xml:space="preserve"> s’est réunie mardi 5 mai 2015. Un des points à l’ordre du jour était la présentation, par Sylvette Belmont, directrice du </w:t>
      </w:r>
      <w:hyperlink r:id="rId9" w:tgtFrame="_blank" w:history="1">
        <w:r w:rsidRPr="0073165E">
          <w:rPr>
            <w:rStyle w:val="Lienhypertexte"/>
            <w:rFonts w:asciiTheme="minorHAnsi" w:hAnsiTheme="minorHAnsi"/>
            <w:sz w:val="24"/>
            <w:szCs w:val="24"/>
          </w:rPr>
          <w:t>GIP Espace Compétences Paca</w:t>
        </w:r>
      </w:hyperlink>
      <w:r w:rsidRPr="0073165E">
        <w:rPr>
          <w:rFonts w:asciiTheme="minorHAnsi" w:hAnsiTheme="minorHAnsi"/>
          <w:sz w:val="24"/>
          <w:szCs w:val="24"/>
        </w:rPr>
        <w:t>, des modalités d’identification des formations conduisant aux certifications éligibles au compte personnel de formation (CPF).</w:t>
      </w:r>
    </w:p>
    <w:p w:rsidR="00AB282A" w:rsidRPr="00AB282A" w:rsidRDefault="00AB282A" w:rsidP="00AB282A">
      <w:pPr>
        <w:tabs>
          <w:tab w:val="left" w:pos="7640"/>
        </w:tabs>
        <w:rPr>
          <w:rFonts w:asciiTheme="minorHAnsi" w:hAnsiTheme="minorHAnsi"/>
          <w:sz w:val="24"/>
          <w:szCs w:val="24"/>
        </w:rPr>
      </w:pPr>
    </w:p>
    <w:p w:rsidR="00D2081D" w:rsidRPr="003E0959" w:rsidRDefault="0073165E" w:rsidP="003E0959">
      <w:pPr>
        <w:pStyle w:val="Paragraphedeliste"/>
        <w:numPr>
          <w:ilvl w:val="0"/>
          <w:numId w:val="8"/>
        </w:numPr>
        <w:tabs>
          <w:tab w:val="left" w:pos="7640"/>
        </w:tabs>
        <w:rPr>
          <w:rFonts w:asciiTheme="minorHAnsi" w:hAnsiTheme="minorHAnsi"/>
          <w:sz w:val="24"/>
          <w:szCs w:val="24"/>
        </w:rPr>
      </w:pPr>
      <w:hyperlink r:id="rId10" w:history="1">
        <w:r w:rsidR="00AB282A" w:rsidRPr="003E0959">
          <w:rPr>
            <w:rStyle w:val="Lienhypertexte"/>
            <w:rFonts w:asciiTheme="minorHAnsi" w:hAnsiTheme="minorHAnsi"/>
            <w:sz w:val="24"/>
            <w:szCs w:val="24"/>
          </w:rPr>
          <w:t xml:space="preserve">Les Conseils régionaux de l’emploi, de la formation et de l’orientation </w:t>
        </w:r>
        <w:proofErr w:type="gramStart"/>
        <w:r w:rsidR="00AB282A" w:rsidRPr="003E0959">
          <w:rPr>
            <w:rStyle w:val="Lienhypertexte"/>
            <w:rFonts w:asciiTheme="minorHAnsi" w:hAnsiTheme="minorHAnsi"/>
            <w:sz w:val="24"/>
            <w:szCs w:val="24"/>
          </w:rPr>
          <w:t>professionnelles appelés</w:t>
        </w:r>
        <w:proofErr w:type="gramEnd"/>
        <w:r w:rsidR="00AB282A" w:rsidRPr="003E0959">
          <w:rPr>
            <w:rStyle w:val="Lienhypertexte"/>
            <w:rFonts w:asciiTheme="minorHAnsi" w:hAnsiTheme="minorHAnsi"/>
            <w:sz w:val="24"/>
            <w:szCs w:val="24"/>
          </w:rPr>
          <w:t xml:space="preserve"> à renseigner le Conseil national sur leurs activités</w:t>
        </w:r>
      </w:hyperlink>
      <w:r w:rsidR="00AB282A" w:rsidRPr="003E0959">
        <w:rPr>
          <w:rFonts w:asciiTheme="minorHAnsi" w:hAnsiTheme="minorHAnsi"/>
          <w:sz w:val="24"/>
          <w:szCs w:val="24"/>
        </w:rPr>
        <w:t xml:space="preserve"> : </w:t>
      </w:r>
    </w:p>
    <w:p w:rsidR="0073165E" w:rsidRDefault="0073165E" w:rsidP="00AB282A">
      <w:pPr>
        <w:tabs>
          <w:tab w:val="left" w:pos="7640"/>
        </w:tabs>
        <w:rPr>
          <w:rFonts w:asciiTheme="minorHAnsi" w:hAnsiTheme="minorHAnsi"/>
          <w:sz w:val="24"/>
          <w:szCs w:val="24"/>
        </w:rPr>
      </w:pPr>
      <w:r w:rsidRPr="0073165E">
        <w:rPr>
          <w:rFonts w:asciiTheme="minorHAnsi" w:hAnsiTheme="minorHAnsi"/>
          <w:sz w:val="24"/>
          <w:szCs w:val="24"/>
        </w:rPr>
        <w:t xml:space="preserve">Un projet d’enquête </w:t>
      </w:r>
      <w:proofErr w:type="spellStart"/>
      <w:r w:rsidRPr="0073165E">
        <w:rPr>
          <w:rFonts w:asciiTheme="minorHAnsi" w:hAnsiTheme="minorHAnsi"/>
          <w:sz w:val="24"/>
          <w:szCs w:val="24"/>
        </w:rPr>
        <w:t>pluri-annuelle</w:t>
      </w:r>
      <w:proofErr w:type="spellEnd"/>
      <w:r w:rsidRPr="0073165E">
        <w:rPr>
          <w:rFonts w:asciiTheme="minorHAnsi" w:hAnsiTheme="minorHAnsi"/>
          <w:sz w:val="24"/>
          <w:szCs w:val="24"/>
        </w:rPr>
        <w:t xml:space="preserve"> à destination des secrétariats permanents des conseils régionaux de l’emploi, de la formation et de </w:t>
      </w:r>
      <w:proofErr w:type="gramStart"/>
      <w:r w:rsidRPr="0073165E">
        <w:rPr>
          <w:rFonts w:asciiTheme="minorHAnsi" w:hAnsiTheme="minorHAnsi"/>
          <w:sz w:val="24"/>
          <w:szCs w:val="24"/>
        </w:rPr>
        <w:t>l’orientation professionnelles</w:t>
      </w:r>
      <w:proofErr w:type="gramEnd"/>
      <w:r w:rsidRPr="0073165E">
        <w:rPr>
          <w:rFonts w:asciiTheme="minorHAnsi" w:hAnsiTheme="minorHAnsi"/>
          <w:sz w:val="24"/>
          <w:szCs w:val="24"/>
        </w:rPr>
        <w:t xml:space="preserve"> (</w:t>
      </w:r>
      <w:proofErr w:type="spellStart"/>
      <w:r w:rsidRPr="0073165E">
        <w:rPr>
          <w:rFonts w:asciiTheme="minorHAnsi" w:hAnsiTheme="minorHAnsi"/>
          <w:sz w:val="24"/>
          <w:szCs w:val="24"/>
        </w:rPr>
        <w:t>Crefop</w:t>
      </w:r>
      <w:proofErr w:type="spellEnd"/>
      <w:r w:rsidRPr="0073165E">
        <w:rPr>
          <w:rFonts w:asciiTheme="minorHAnsi" w:hAnsiTheme="minorHAnsi"/>
          <w:sz w:val="24"/>
          <w:szCs w:val="24"/>
        </w:rPr>
        <w:t>) a été présenté lors du bureau du conseil national (</w:t>
      </w:r>
      <w:proofErr w:type="spellStart"/>
      <w:r w:rsidRPr="0073165E">
        <w:rPr>
          <w:rFonts w:asciiTheme="minorHAnsi" w:hAnsiTheme="minorHAnsi"/>
          <w:sz w:val="24"/>
          <w:szCs w:val="24"/>
        </w:rPr>
        <w:t>Cnefop</w:t>
      </w:r>
      <w:proofErr w:type="spellEnd"/>
      <w:r w:rsidRPr="0073165E">
        <w:rPr>
          <w:rFonts w:asciiTheme="minorHAnsi" w:hAnsiTheme="minorHAnsi"/>
          <w:sz w:val="24"/>
          <w:szCs w:val="24"/>
        </w:rPr>
        <w:t xml:space="preserve">) du 5 mai 2015. Il s’agit à la fois d’outiller le dialogue à installer entre le </w:t>
      </w:r>
      <w:proofErr w:type="spellStart"/>
      <w:r w:rsidRPr="0073165E">
        <w:rPr>
          <w:rFonts w:asciiTheme="minorHAnsi" w:hAnsiTheme="minorHAnsi"/>
          <w:sz w:val="24"/>
          <w:szCs w:val="24"/>
        </w:rPr>
        <w:t>Cnefop</w:t>
      </w:r>
      <w:proofErr w:type="spellEnd"/>
      <w:r w:rsidRPr="0073165E">
        <w:rPr>
          <w:rFonts w:asciiTheme="minorHAnsi" w:hAnsiTheme="minorHAnsi"/>
          <w:sz w:val="24"/>
          <w:szCs w:val="24"/>
        </w:rPr>
        <w:t xml:space="preserve"> et les </w:t>
      </w:r>
      <w:proofErr w:type="spellStart"/>
      <w:r w:rsidRPr="0073165E">
        <w:rPr>
          <w:rFonts w:asciiTheme="minorHAnsi" w:hAnsiTheme="minorHAnsi"/>
          <w:sz w:val="24"/>
          <w:szCs w:val="24"/>
        </w:rPr>
        <w:t>Crefop</w:t>
      </w:r>
      <w:proofErr w:type="spellEnd"/>
      <w:r w:rsidRPr="0073165E">
        <w:rPr>
          <w:rFonts w:asciiTheme="minorHAnsi" w:hAnsiTheme="minorHAnsi"/>
          <w:sz w:val="24"/>
          <w:szCs w:val="24"/>
        </w:rPr>
        <w:t xml:space="preserve">, de favoriser l’articulation avec le tableau d’indicateurs de suivi de la réforme et, enfin, de construire un suivi des travaux des </w:t>
      </w:r>
      <w:proofErr w:type="spellStart"/>
      <w:r w:rsidRPr="0073165E">
        <w:rPr>
          <w:rFonts w:asciiTheme="minorHAnsi" w:hAnsiTheme="minorHAnsi"/>
          <w:sz w:val="24"/>
          <w:szCs w:val="24"/>
        </w:rPr>
        <w:t>Crefop</w:t>
      </w:r>
      <w:proofErr w:type="spellEnd"/>
      <w:r w:rsidRPr="0073165E">
        <w:rPr>
          <w:rFonts w:asciiTheme="minorHAnsi" w:hAnsiTheme="minorHAnsi"/>
          <w:sz w:val="24"/>
          <w:szCs w:val="24"/>
        </w:rPr>
        <w:t xml:space="preserve"> et des conditions de déploiement de la gouvernance régionale quadripartite prévue par la loi du 5 mars 2014.</w:t>
      </w:r>
    </w:p>
    <w:p w:rsidR="00DE7067" w:rsidRDefault="00DE7067" w:rsidP="00AB282A">
      <w:pPr>
        <w:tabs>
          <w:tab w:val="left" w:pos="7640"/>
        </w:tabs>
        <w:rPr>
          <w:rFonts w:asciiTheme="minorHAnsi" w:hAnsiTheme="minorHAnsi"/>
          <w:sz w:val="24"/>
          <w:szCs w:val="24"/>
        </w:rPr>
      </w:pPr>
    </w:p>
    <w:p w:rsidR="00C42189" w:rsidRPr="003E0959" w:rsidRDefault="00C42189" w:rsidP="003E0959">
      <w:pPr>
        <w:pStyle w:val="Paragraphedeliste"/>
        <w:numPr>
          <w:ilvl w:val="0"/>
          <w:numId w:val="8"/>
        </w:numPr>
        <w:tabs>
          <w:tab w:val="left" w:pos="7640"/>
        </w:tabs>
        <w:rPr>
          <w:rFonts w:asciiTheme="minorHAnsi" w:hAnsiTheme="minorHAnsi"/>
          <w:sz w:val="24"/>
          <w:szCs w:val="24"/>
        </w:rPr>
      </w:pPr>
      <w:hyperlink r:id="rId11" w:history="1">
        <w:r w:rsidR="00DE7067" w:rsidRPr="003E0959">
          <w:rPr>
            <w:rStyle w:val="Lienhypertexte"/>
            <w:rFonts w:asciiTheme="minorHAnsi" w:hAnsiTheme="minorHAnsi"/>
            <w:sz w:val="24"/>
            <w:szCs w:val="24"/>
          </w:rPr>
          <w:t>"Rue de la formation" : le Medef lance sa campagne nationale de communication autour de la réforme</w:t>
        </w:r>
      </w:hyperlink>
      <w:r w:rsidR="00DE7067" w:rsidRPr="003E0959">
        <w:rPr>
          <w:rFonts w:asciiTheme="minorHAnsi" w:hAnsiTheme="minorHAnsi"/>
          <w:sz w:val="24"/>
          <w:szCs w:val="24"/>
        </w:rPr>
        <w:t xml:space="preserve"> : </w:t>
      </w:r>
    </w:p>
    <w:p w:rsidR="00C42189" w:rsidRDefault="00C42189" w:rsidP="00AB282A">
      <w:pPr>
        <w:tabs>
          <w:tab w:val="left" w:pos="7640"/>
        </w:tabs>
        <w:rPr>
          <w:rFonts w:asciiTheme="minorHAnsi" w:hAnsiTheme="minorHAnsi"/>
          <w:sz w:val="24"/>
          <w:szCs w:val="24"/>
        </w:rPr>
      </w:pPr>
      <w:r w:rsidRPr="00C42189">
        <w:rPr>
          <w:rFonts w:asciiTheme="minorHAnsi" w:hAnsiTheme="minorHAnsi"/>
          <w:sz w:val="24"/>
          <w:szCs w:val="24"/>
        </w:rPr>
        <w:t>Avant la campagne nationale que le gouvernement prévoit de lancer à l’automne autour de la réforme et du compte personnel de formation, le Medef a souhaité s’investir dans l’accompagnement pédagogique des entreprises et des salariés. D’où le lancement ce jeudi 21 mai de « Rue de la formation » compilant de multiples initiatives pour informer et accompagner les acteurs de terrain.</w:t>
      </w:r>
    </w:p>
    <w:p w:rsidR="00DE7067" w:rsidRDefault="00DE7067" w:rsidP="00AB282A">
      <w:pPr>
        <w:tabs>
          <w:tab w:val="left" w:pos="7640"/>
        </w:tabs>
        <w:rPr>
          <w:rFonts w:asciiTheme="minorHAnsi" w:hAnsiTheme="minorHAnsi"/>
          <w:sz w:val="24"/>
          <w:szCs w:val="24"/>
        </w:rPr>
      </w:pPr>
    </w:p>
    <w:p w:rsidR="00DE7067" w:rsidRPr="003E0959" w:rsidRDefault="00C42189" w:rsidP="003E0959">
      <w:pPr>
        <w:pStyle w:val="Paragraphedeliste"/>
        <w:numPr>
          <w:ilvl w:val="0"/>
          <w:numId w:val="8"/>
        </w:numPr>
        <w:tabs>
          <w:tab w:val="left" w:pos="7640"/>
        </w:tabs>
        <w:rPr>
          <w:rFonts w:asciiTheme="minorHAnsi" w:hAnsiTheme="minorHAnsi"/>
          <w:sz w:val="24"/>
          <w:szCs w:val="24"/>
        </w:rPr>
      </w:pPr>
      <w:hyperlink r:id="rId12" w:history="1">
        <w:r w:rsidR="00DE7067" w:rsidRPr="003E0959">
          <w:rPr>
            <w:rStyle w:val="Lienhypertexte"/>
            <w:rFonts w:asciiTheme="minorHAnsi" w:hAnsiTheme="minorHAnsi"/>
            <w:sz w:val="24"/>
            <w:szCs w:val="24"/>
          </w:rPr>
          <w:t>70 % des salariés pourront bientôt trouver une qualification qui les concerne sur la liste nationale interprofessionnelle des qualifications éligibles au Compte personnel de formation</w:t>
        </w:r>
      </w:hyperlink>
      <w:r w:rsidR="00DE7067" w:rsidRPr="003E0959">
        <w:rPr>
          <w:rFonts w:asciiTheme="minorHAnsi" w:hAnsiTheme="minorHAnsi"/>
          <w:sz w:val="24"/>
          <w:szCs w:val="24"/>
        </w:rPr>
        <w:t xml:space="preserve"> : </w:t>
      </w:r>
    </w:p>
    <w:p w:rsidR="00C42189" w:rsidRDefault="00C42189" w:rsidP="00AB282A">
      <w:pPr>
        <w:tabs>
          <w:tab w:val="left" w:pos="7640"/>
        </w:tabs>
        <w:rPr>
          <w:rFonts w:asciiTheme="minorHAnsi" w:hAnsiTheme="minorHAnsi"/>
          <w:sz w:val="24"/>
          <w:szCs w:val="24"/>
        </w:rPr>
      </w:pPr>
      <w:r w:rsidRPr="00C42189">
        <w:rPr>
          <w:rFonts w:asciiTheme="minorHAnsi" w:hAnsiTheme="minorHAnsi"/>
          <w:sz w:val="24"/>
          <w:szCs w:val="24"/>
        </w:rPr>
        <w:t>Selon Christian Janin, président du Comité paritaire interprofessionnel national pour l’emploi et la formation (</w:t>
      </w:r>
      <w:proofErr w:type="spellStart"/>
      <w:r w:rsidRPr="00C42189">
        <w:rPr>
          <w:rFonts w:asciiTheme="minorHAnsi" w:hAnsiTheme="minorHAnsi"/>
          <w:sz w:val="24"/>
          <w:szCs w:val="24"/>
        </w:rPr>
        <w:t>Copanef</w:t>
      </w:r>
      <w:proofErr w:type="spellEnd"/>
      <w:r w:rsidRPr="00C42189">
        <w:rPr>
          <w:rFonts w:asciiTheme="minorHAnsi" w:hAnsiTheme="minorHAnsi"/>
          <w:sz w:val="24"/>
          <w:szCs w:val="24"/>
        </w:rPr>
        <w:t>), l’adoption de la version 3 de la liste nationale interprofessionnelle (LNI) des qualifications éligibles au Compte personnel de formation lors de la réunion du bureau du mardi 26 mai permet à plus de 15 millions de salariés de trouver une qualification relevant de leur champ professionnel.</w:t>
      </w:r>
    </w:p>
    <w:p w:rsidR="00DE7067" w:rsidRDefault="00DE7067" w:rsidP="00AB282A">
      <w:pPr>
        <w:tabs>
          <w:tab w:val="left" w:pos="7640"/>
        </w:tabs>
        <w:rPr>
          <w:rFonts w:asciiTheme="minorHAnsi" w:hAnsiTheme="minorHAnsi"/>
          <w:sz w:val="24"/>
          <w:szCs w:val="24"/>
        </w:rPr>
      </w:pPr>
    </w:p>
    <w:p w:rsidR="00DE7067" w:rsidRPr="003E0959" w:rsidRDefault="00C42189" w:rsidP="003E0959">
      <w:pPr>
        <w:pStyle w:val="Paragraphedeliste"/>
        <w:numPr>
          <w:ilvl w:val="0"/>
          <w:numId w:val="8"/>
        </w:numPr>
        <w:tabs>
          <w:tab w:val="left" w:pos="7640"/>
        </w:tabs>
        <w:rPr>
          <w:rFonts w:asciiTheme="minorHAnsi" w:hAnsiTheme="minorHAnsi"/>
          <w:sz w:val="24"/>
          <w:szCs w:val="24"/>
        </w:rPr>
      </w:pPr>
      <w:hyperlink r:id="rId13" w:history="1">
        <w:r w:rsidR="00DE7067" w:rsidRPr="003E0959">
          <w:rPr>
            <w:rStyle w:val="Lienhypertexte"/>
            <w:rFonts w:asciiTheme="minorHAnsi" w:hAnsiTheme="minorHAnsi"/>
            <w:sz w:val="24"/>
            <w:szCs w:val="24"/>
          </w:rPr>
          <w:t>Droit individuel à la formation ou abondement exceptionnel : 100 heures CPF dès 2015 pour tous les chômeurs</w:t>
        </w:r>
      </w:hyperlink>
      <w:r w:rsidR="00DE7067" w:rsidRPr="003E0959">
        <w:rPr>
          <w:rFonts w:asciiTheme="minorHAnsi" w:hAnsiTheme="minorHAnsi"/>
          <w:sz w:val="24"/>
          <w:szCs w:val="24"/>
        </w:rPr>
        <w:t xml:space="preserve"> : </w:t>
      </w:r>
    </w:p>
    <w:p w:rsidR="00C42189" w:rsidRDefault="00C42189" w:rsidP="00AB282A">
      <w:pPr>
        <w:tabs>
          <w:tab w:val="left" w:pos="7640"/>
        </w:tabs>
        <w:rPr>
          <w:rFonts w:asciiTheme="minorHAnsi" w:hAnsiTheme="minorHAnsi"/>
          <w:sz w:val="24"/>
          <w:szCs w:val="24"/>
        </w:rPr>
      </w:pPr>
      <w:r w:rsidRPr="00C42189">
        <w:rPr>
          <w:rFonts w:asciiTheme="minorHAnsi" w:hAnsiTheme="minorHAnsi"/>
          <w:sz w:val="24"/>
          <w:szCs w:val="24"/>
        </w:rPr>
        <w:t>Conçu par la délégation générale à l’emploi et à la formation professionnelle (DGEFP), le dernier numéro de L’Actualité du Compte personnel de formation propose un focus sur les conditions d’accès au CPF par les demandeurs d’emploi.</w:t>
      </w:r>
    </w:p>
    <w:p w:rsidR="00DE7067" w:rsidRDefault="00DE7067" w:rsidP="00AB282A">
      <w:pPr>
        <w:tabs>
          <w:tab w:val="left" w:pos="7640"/>
        </w:tabs>
        <w:rPr>
          <w:rFonts w:asciiTheme="minorHAnsi" w:hAnsiTheme="minorHAnsi"/>
          <w:sz w:val="24"/>
          <w:szCs w:val="24"/>
        </w:rPr>
      </w:pPr>
    </w:p>
    <w:p w:rsidR="00DE7067" w:rsidRPr="003E0959" w:rsidRDefault="00692E1B" w:rsidP="003E0959">
      <w:pPr>
        <w:pStyle w:val="Paragraphedeliste"/>
        <w:numPr>
          <w:ilvl w:val="0"/>
          <w:numId w:val="8"/>
        </w:numPr>
        <w:tabs>
          <w:tab w:val="left" w:pos="7640"/>
        </w:tabs>
        <w:rPr>
          <w:rFonts w:asciiTheme="minorHAnsi" w:hAnsiTheme="minorHAnsi"/>
          <w:sz w:val="24"/>
          <w:szCs w:val="24"/>
        </w:rPr>
      </w:pPr>
      <w:hyperlink r:id="rId14" w:history="1">
        <w:r w:rsidR="00DE7067" w:rsidRPr="00692E1B">
          <w:rPr>
            <w:rStyle w:val="Lienhypertexte"/>
            <w:rFonts w:asciiTheme="minorHAnsi" w:hAnsiTheme="minorHAnsi"/>
            <w:sz w:val="24"/>
            <w:szCs w:val="24"/>
          </w:rPr>
          <w:t xml:space="preserve">L’Afpa représentée au Conseil national de l’emploi, de la formation et de </w:t>
        </w:r>
        <w:proofErr w:type="gramStart"/>
        <w:r w:rsidR="00DE7067" w:rsidRPr="00692E1B">
          <w:rPr>
            <w:rStyle w:val="Lienhypertexte"/>
            <w:rFonts w:asciiTheme="minorHAnsi" w:hAnsiTheme="minorHAnsi"/>
            <w:sz w:val="24"/>
            <w:szCs w:val="24"/>
          </w:rPr>
          <w:t>l’orientation professionnelles</w:t>
        </w:r>
        <w:proofErr w:type="gramEnd"/>
      </w:hyperlink>
    </w:p>
    <w:p w:rsidR="00DE7067" w:rsidRPr="00DE7067" w:rsidRDefault="00DE7067" w:rsidP="00DE7067">
      <w:pPr>
        <w:tabs>
          <w:tab w:val="left" w:pos="7640"/>
        </w:tabs>
        <w:rPr>
          <w:rFonts w:asciiTheme="minorHAnsi" w:hAnsiTheme="minorHAnsi"/>
          <w:sz w:val="24"/>
          <w:szCs w:val="24"/>
        </w:rPr>
      </w:pPr>
    </w:p>
    <w:p w:rsidR="00692E1B" w:rsidRDefault="00692E1B" w:rsidP="003E0959">
      <w:pPr>
        <w:pStyle w:val="Paragraphedeliste"/>
        <w:numPr>
          <w:ilvl w:val="0"/>
          <w:numId w:val="8"/>
        </w:numPr>
        <w:tabs>
          <w:tab w:val="left" w:pos="7640"/>
        </w:tabs>
        <w:rPr>
          <w:rFonts w:asciiTheme="minorHAnsi" w:hAnsiTheme="minorHAnsi"/>
          <w:sz w:val="24"/>
          <w:szCs w:val="24"/>
        </w:rPr>
      </w:pPr>
      <w:hyperlink r:id="rId15" w:history="1">
        <w:r w:rsidR="00DE7067" w:rsidRPr="00692E1B">
          <w:rPr>
            <w:rStyle w:val="Lienhypertexte"/>
            <w:rFonts w:asciiTheme="minorHAnsi" w:hAnsiTheme="minorHAnsi"/>
            <w:sz w:val="24"/>
            <w:szCs w:val="24"/>
          </w:rPr>
          <w:t>2 380 certifications éligibles au Compte personnel de formation (V3 de la liste nationale interprofessionnelle)</w:t>
        </w:r>
      </w:hyperlink>
      <w:r w:rsidR="00DE7067" w:rsidRPr="003E0959">
        <w:rPr>
          <w:rFonts w:asciiTheme="minorHAnsi" w:hAnsiTheme="minorHAnsi"/>
          <w:sz w:val="24"/>
          <w:szCs w:val="24"/>
        </w:rPr>
        <w:t xml:space="preserve"> : </w:t>
      </w:r>
    </w:p>
    <w:p w:rsidR="00692E1B" w:rsidRPr="00692E1B" w:rsidRDefault="00692E1B" w:rsidP="00692E1B">
      <w:pPr>
        <w:ind w:left="360"/>
        <w:rPr>
          <w:rFonts w:asciiTheme="minorHAnsi" w:hAnsiTheme="minorHAnsi"/>
          <w:sz w:val="24"/>
          <w:szCs w:val="24"/>
        </w:rPr>
      </w:pPr>
      <w:bookmarkStart w:id="0" w:name="_GoBack"/>
      <w:bookmarkEnd w:id="0"/>
      <w:r w:rsidRPr="00692E1B">
        <w:rPr>
          <w:rFonts w:asciiTheme="minorHAnsi" w:hAnsiTheme="minorHAnsi"/>
          <w:sz w:val="24"/>
          <w:szCs w:val="24"/>
        </w:rPr>
        <w:t xml:space="preserve">C’est le nombre de certifications inscrites à ce jour dans la </w:t>
      </w:r>
      <w:hyperlink r:id="rId16" w:tgtFrame="_blank" w:history="1">
        <w:r w:rsidRPr="00692E1B">
          <w:rPr>
            <w:rStyle w:val="Lienhypertexte"/>
            <w:rFonts w:asciiTheme="minorHAnsi" w:hAnsiTheme="minorHAnsi"/>
            <w:sz w:val="24"/>
            <w:szCs w:val="24"/>
          </w:rPr>
          <w:t>troisième version (v3) de la liste nationale interprofessionnelle</w:t>
        </w:r>
      </w:hyperlink>
      <w:r w:rsidRPr="00692E1B">
        <w:rPr>
          <w:rFonts w:asciiTheme="minorHAnsi" w:hAnsiTheme="minorHAnsi"/>
          <w:sz w:val="24"/>
          <w:szCs w:val="24"/>
        </w:rPr>
        <w:t xml:space="preserve"> adoptée mardi 26 mai lors d’un bureau du comité paritaire interprofessionnel national pour l’emploi et la formation.</w:t>
      </w:r>
    </w:p>
    <w:p w:rsidR="009E2212" w:rsidRDefault="009E2212" w:rsidP="00DE7067">
      <w:pPr>
        <w:tabs>
          <w:tab w:val="left" w:pos="7640"/>
        </w:tabs>
        <w:rPr>
          <w:rFonts w:asciiTheme="minorHAnsi" w:hAnsiTheme="minorHAnsi"/>
          <w:sz w:val="24"/>
          <w:szCs w:val="24"/>
        </w:rPr>
      </w:pPr>
    </w:p>
    <w:p w:rsidR="00C42189" w:rsidRPr="003E0959" w:rsidRDefault="00C42189" w:rsidP="003E0959">
      <w:pPr>
        <w:pStyle w:val="Paragraphedeliste"/>
        <w:numPr>
          <w:ilvl w:val="0"/>
          <w:numId w:val="8"/>
        </w:numPr>
        <w:tabs>
          <w:tab w:val="left" w:pos="7640"/>
        </w:tabs>
        <w:rPr>
          <w:rFonts w:asciiTheme="minorHAnsi" w:hAnsiTheme="minorHAnsi"/>
          <w:sz w:val="24"/>
          <w:szCs w:val="24"/>
        </w:rPr>
      </w:pPr>
      <w:hyperlink r:id="rId17" w:history="1">
        <w:r w:rsidR="009E2212" w:rsidRPr="003E0959">
          <w:rPr>
            <w:rStyle w:val="Lienhypertexte"/>
            <w:rFonts w:asciiTheme="minorHAnsi" w:hAnsiTheme="minorHAnsi"/>
            <w:sz w:val="24"/>
            <w:szCs w:val="24"/>
          </w:rPr>
          <w:t xml:space="preserve">Projet de décret qualité : "La balle est dans le camp des financeurs" (Jean-Philippe </w:t>
        </w:r>
        <w:proofErr w:type="spellStart"/>
        <w:r w:rsidR="009E2212" w:rsidRPr="003E0959">
          <w:rPr>
            <w:rStyle w:val="Lienhypertexte"/>
            <w:rFonts w:asciiTheme="minorHAnsi" w:hAnsiTheme="minorHAnsi"/>
            <w:sz w:val="24"/>
            <w:szCs w:val="24"/>
          </w:rPr>
          <w:t>Cépède</w:t>
        </w:r>
        <w:proofErr w:type="spellEnd"/>
        <w:r w:rsidR="009E2212" w:rsidRPr="003E0959">
          <w:rPr>
            <w:rStyle w:val="Lienhypertexte"/>
            <w:rFonts w:asciiTheme="minorHAnsi" w:hAnsiTheme="minorHAnsi"/>
            <w:sz w:val="24"/>
            <w:szCs w:val="24"/>
          </w:rPr>
          <w:t xml:space="preserve">, Centre </w:t>
        </w:r>
        <w:proofErr w:type="spellStart"/>
        <w:r w:rsidR="009E2212" w:rsidRPr="003E0959">
          <w:rPr>
            <w:rStyle w:val="Lienhypertexte"/>
            <w:rFonts w:asciiTheme="minorHAnsi" w:hAnsiTheme="minorHAnsi"/>
            <w:sz w:val="24"/>
            <w:szCs w:val="24"/>
          </w:rPr>
          <w:t>Inffo</w:t>
        </w:r>
        <w:proofErr w:type="spellEnd"/>
        <w:r w:rsidR="009E2212" w:rsidRPr="003E0959">
          <w:rPr>
            <w:rStyle w:val="Lienhypertexte"/>
            <w:rFonts w:asciiTheme="minorHAnsi" w:hAnsiTheme="minorHAnsi"/>
            <w:sz w:val="24"/>
            <w:szCs w:val="24"/>
          </w:rPr>
          <w:t>)</w:t>
        </w:r>
      </w:hyperlink>
      <w:r w:rsidR="009E2212" w:rsidRPr="003E0959">
        <w:rPr>
          <w:rFonts w:asciiTheme="minorHAnsi" w:hAnsiTheme="minorHAnsi"/>
          <w:sz w:val="24"/>
          <w:szCs w:val="24"/>
        </w:rPr>
        <w:t xml:space="preserve"> : </w:t>
      </w:r>
    </w:p>
    <w:p w:rsidR="00C42189" w:rsidRPr="00C42189" w:rsidRDefault="00C42189" w:rsidP="00C42189">
      <w:pPr>
        <w:tabs>
          <w:tab w:val="left" w:pos="7640"/>
        </w:tabs>
        <w:rPr>
          <w:rFonts w:asciiTheme="minorHAnsi" w:hAnsiTheme="minorHAnsi"/>
          <w:sz w:val="24"/>
          <w:szCs w:val="24"/>
        </w:rPr>
      </w:pPr>
      <w:r w:rsidRPr="00C42189">
        <w:rPr>
          <w:rFonts w:asciiTheme="minorHAnsi" w:hAnsiTheme="minorHAnsi"/>
          <w:sz w:val="24"/>
          <w:szCs w:val="24"/>
        </w:rPr>
        <w:t xml:space="preserve">Très attendue par les acteurs de la formation, </w:t>
      </w:r>
      <w:proofErr w:type="spellStart"/>
      <w:r w:rsidRPr="00C42189">
        <w:rPr>
          <w:rFonts w:asciiTheme="minorHAnsi" w:hAnsiTheme="minorHAnsi"/>
          <w:sz w:val="24"/>
          <w:szCs w:val="24"/>
        </w:rPr>
        <w:t>Opca</w:t>
      </w:r>
      <w:proofErr w:type="spellEnd"/>
      <w:r w:rsidRPr="00C42189">
        <w:rPr>
          <w:rFonts w:asciiTheme="minorHAnsi" w:hAnsiTheme="minorHAnsi"/>
          <w:sz w:val="24"/>
          <w:szCs w:val="24"/>
        </w:rPr>
        <w:t xml:space="preserve"> et organismes de formation, la parution du décret qualité examiné en Conseil d’État est imminente.</w:t>
      </w:r>
    </w:p>
    <w:p w:rsidR="00C42189" w:rsidRDefault="00C42189" w:rsidP="00C42189">
      <w:pPr>
        <w:tabs>
          <w:tab w:val="left" w:pos="7640"/>
        </w:tabs>
        <w:rPr>
          <w:rFonts w:asciiTheme="minorHAnsi" w:hAnsiTheme="minorHAnsi"/>
          <w:sz w:val="24"/>
          <w:szCs w:val="24"/>
        </w:rPr>
      </w:pPr>
      <w:r w:rsidRPr="00C42189">
        <w:rPr>
          <w:rFonts w:asciiTheme="minorHAnsi" w:hAnsiTheme="minorHAnsi"/>
          <w:sz w:val="24"/>
          <w:szCs w:val="24"/>
        </w:rPr>
        <w:t>Comme annoncé précédemment dans nos colonnes, le projet de décret devrait passer en section sociale en tout début du mois de juin. Le Quotidien de la formation a obtenu une version intermédiaire qui devrait ressembler à la version finale du texte. Le point sur les dernières modifications.</w:t>
      </w:r>
    </w:p>
    <w:p w:rsidR="00D2081D" w:rsidRDefault="00D2081D" w:rsidP="00B42B8B">
      <w:pPr>
        <w:tabs>
          <w:tab w:val="left" w:pos="7640"/>
        </w:tabs>
        <w:rPr>
          <w:rFonts w:asciiTheme="minorHAnsi" w:hAnsiTheme="minorHAnsi"/>
          <w:sz w:val="24"/>
          <w:szCs w:val="24"/>
        </w:rPr>
      </w:pPr>
    </w:p>
    <w:p w:rsidR="00D2081D" w:rsidRPr="00850E3E" w:rsidRDefault="00D2081D" w:rsidP="00B42B8B">
      <w:pPr>
        <w:tabs>
          <w:tab w:val="left" w:pos="7640"/>
        </w:tabs>
        <w:rPr>
          <w:rFonts w:asciiTheme="minorHAnsi" w:hAnsiTheme="minorHAnsi"/>
          <w:sz w:val="24"/>
          <w:szCs w:val="24"/>
        </w:rPr>
      </w:pPr>
    </w:p>
    <w:p w:rsidR="00081CA1" w:rsidRPr="00850E3E" w:rsidRDefault="00DE7067" w:rsidP="00704665">
      <w:pPr>
        <w:rPr>
          <w:rFonts w:asciiTheme="minorHAnsi" w:hAnsiTheme="minorHAnsi"/>
          <w:b/>
          <w:color w:val="A5A5A5"/>
          <w:sz w:val="24"/>
          <w:szCs w:val="24"/>
        </w:rPr>
      </w:pPr>
      <w:r>
        <w:rPr>
          <w:rFonts w:asciiTheme="minorHAnsi" w:hAnsiTheme="minorHAnsi"/>
          <w:b/>
          <w:color w:val="A5A5A5"/>
          <w:sz w:val="24"/>
          <w:szCs w:val="24"/>
        </w:rPr>
        <w:t>Compétences qualification</w:t>
      </w:r>
      <w:r>
        <w:rPr>
          <w:rFonts w:asciiTheme="minorHAnsi" w:hAnsiTheme="minorHAnsi"/>
          <w:b/>
          <w:color w:val="A5A5A5"/>
          <w:sz w:val="24"/>
          <w:szCs w:val="24"/>
        </w:rPr>
        <w:tab/>
      </w:r>
      <w:r>
        <w:rPr>
          <w:rFonts w:asciiTheme="minorHAnsi" w:hAnsiTheme="minorHAnsi"/>
          <w:b/>
          <w:color w:val="A5A5A5"/>
          <w:sz w:val="24"/>
          <w:szCs w:val="24"/>
        </w:rPr>
        <w:tab/>
      </w:r>
    </w:p>
    <w:p w:rsidR="00850E3E" w:rsidRPr="00850E3E" w:rsidRDefault="00850E3E" w:rsidP="00704665">
      <w:pPr>
        <w:rPr>
          <w:rFonts w:asciiTheme="minorHAnsi" w:hAnsiTheme="minorHAnsi"/>
          <w:b/>
          <w:color w:val="A5A5A5"/>
          <w:sz w:val="24"/>
          <w:szCs w:val="24"/>
        </w:rPr>
      </w:pPr>
    </w:p>
    <w:p w:rsidR="00C42189" w:rsidRPr="003E0959" w:rsidRDefault="00C42189" w:rsidP="003E0959">
      <w:pPr>
        <w:pStyle w:val="Paragraphedeliste"/>
        <w:numPr>
          <w:ilvl w:val="0"/>
          <w:numId w:val="9"/>
        </w:numPr>
        <w:tabs>
          <w:tab w:val="left" w:pos="7640"/>
        </w:tabs>
        <w:rPr>
          <w:rFonts w:asciiTheme="minorHAnsi" w:hAnsiTheme="minorHAnsi"/>
          <w:sz w:val="24"/>
          <w:szCs w:val="24"/>
        </w:rPr>
      </w:pPr>
      <w:hyperlink r:id="rId18" w:history="1">
        <w:r w:rsidR="00DE7067" w:rsidRPr="003E0959">
          <w:rPr>
            <w:rStyle w:val="Lienhypertexte"/>
            <w:rFonts w:asciiTheme="minorHAnsi" w:hAnsiTheme="minorHAnsi"/>
            <w:sz w:val="24"/>
            <w:szCs w:val="24"/>
          </w:rPr>
          <w:t>L’Artisanat et le Conservatoire national des arts et métiers créent des passerelles entre certains de leurs titres et diplômes</w:t>
        </w:r>
      </w:hyperlink>
      <w:r w:rsidR="00DE7067" w:rsidRPr="003E0959">
        <w:rPr>
          <w:rFonts w:asciiTheme="minorHAnsi" w:hAnsiTheme="minorHAnsi"/>
          <w:sz w:val="24"/>
          <w:szCs w:val="24"/>
        </w:rPr>
        <w:t xml:space="preserve"> : </w:t>
      </w:r>
    </w:p>
    <w:p w:rsidR="00C42189" w:rsidRDefault="00C42189" w:rsidP="00CF3D74">
      <w:pPr>
        <w:tabs>
          <w:tab w:val="left" w:pos="7640"/>
        </w:tabs>
        <w:rPr>
          <w:rFonts w:asciiTheme="minorHAnsi" w:hAnsiTheme="minorHAnsi"/>
          <w:sz w:val="24"/>
          <w:szCs w:val="24"/>
        </w:rPr>
      </w:pPr>
      <w:r w:rsidRPr="00C42189">
        <w:rPr>
          <w:rFonts w:asciiTheme="minorHAnsi" w:hAnsiTheme="minorHAnsi"/>
          <w:sz w:val="24"/>
          <w:szCs w:val="24"/>
        </w:rPr>
        <w:t>L’Assemblée permanente des chambres de métiers et de l’artisanat (APCMA) et le Conservatoire national des arts et métiers (</w:t>
      </w:r>
      <w:proofErr w:type="spellStart"/>
      <w:r w:rsidRPr="00C42189">
        <w:rPr>
          <w:rFonts w:asciiTheme="minorHAnsi" w:hAnsiTheme="minorHAnsi"/>
          <w:sz w:val="24"/>
          <w:szCs w:val="24"/>
        </w:rPr>
        <w:t>Cnam</w:t>
      </w:r>
      <w:proofErr w:type="spellEnd"/>
      <w:r w:rsidRPr="00C42189">
        <w:rPr>
          <w:rFonts w:asciiTheme="minorHAnsi" w:hAnsiTheme="minorHAnsi"/>
          <w:sz w:val="24"/>
          <w:szCs w:val="24"/>
        </w:rPr>
        <w:t>) ont récemment signé une convention-cadre créant des correspondances entre certains de leurs titres et diplômes.</w:t>
      </w:r>
    </w:p>
    <w:p w:rsidR="00D2081D" w:rsidRDefault="00D2081D" w:rsidP="00CF3D74">
      <w:pPr>
        <w:tabs>
          <w:tab w:val="left" w:pos="7640"/>
        </w:tabs>
        <w:rPr>
          <w:rFonts w:asciiTheme="minorHAnsi" w:hAnsiTheme="minorHAnsi"/>
          <w:sz w:val="24"/>
          <w:szCs w:val="24"/>
        </w:rPr>
      </w:pPr>
    </w:p>
    <w:p w:rsidR="00D2081D" w:rsidRPr="00850E3E" w:rsidRDefault="00D2081D" w:rsidP="00CF3D74">
      <w:pPr>
        <w:tabs>
          <w:tab w:val="left" w:pos="7640"/>
        </w:tabs>
        <w:rPr>
          <w:rFonts w:asciiTheme="minorHAnsi" w:hAnsiTheme="minorHAnsi"/>
          <w:sz w:val="24"/>
          <w:szCs w:val="24"/>
        </w:rPr>
      </w:pPr>
    </w:p>
    <w:p w:rsidR="00081CA1" w:rsidRDefault="00081CA1" w:rsidP="00704665">
      <w:pPr>
        <w:rPr>
          <w:rFonts w:asciiTheme="minorHAnsi" w:hAnsiTheme="minorHAnsi"/>
          <w:b/>
          <w:color w:val="A5A5A5"/>
          <w:sz w:val="24"/>
          <w:szCs w:val="24"/>
        </w:rPr>
      </w:pPr>
      <w:r w:rsidRPr="00850E3E">
        <w:rPr>
          <w:rFonts w:asciiTheme="minorHAnsi" w:hAnsiTheme="minorHAnsi"/>
          <w:b/>
          <w:color w:val="A5A5A5"/>
          <w:sz w:val="24"/>
          <w:szCs w:val="24"/>
        </w:rPr>
        <w:t xml:space="preserve">Insertion des jeunes </w:t>
      </w:r>
    </w:p>
    <w:p w:rsidR="00D95A77" w:rsidRPr="00850E3E" w:rsidRDefault="00D95A77" w:rsidP="00704665">
      <w:pPr>
        <w:rPr>
          <w:rFonts w:asciiTheme="minorHAnsi" w:hAnsiTheme="minorHAnsi"/>
          <w:b/>
          <w:color w:val="A5A5A5"/>
          <w:sz w:val="24"/>
          <w:szCs w:val="24"/>
        </w:rPr>
      </w:pPr>
    </w:p>
    <w:p w:rsidR="00704665" w:rsidRPr="003E0959" w:rsidRDefault="00263535" w:rsidP="003E0959">
      <w:pPr>
        <w:pStyle w:val="Paragraphedeliste"/>
        <w:numPr>
          <w:ilvl w:val="0"/>
          <w:numId w:val="9"/>
        </w:numPr>
        <w:tabs>
          <w:tab w:val="left" w:pos="7640"/>
        </w:tabs>
        <w:rPr>
          <w:rFonts w:asciiTheme="minorHAnsi" w:hAnsiTheme="minorHAnsi"/>
          <w:sz w:val="24"/>
          <w:szCs w:val="24"/>
        </w:rPr>
      </w:pPr>
      <w:hyperlink r:id="rId19" w:history="1">
        <w:r w:rsidR="00DE7067" w:rsidRPr="003E0959">
          <w:rPr>
            <w:rStyle w:val="Lienhypertexte"/>
            <w:rFonts w:asciiTheme="minorHAnsi" w:hAnsiTheme="minorHAnsi"/>
            <w:sz w:val="24"/>
            <w:szCs w:val="24"/>
          </w:rPr>
          <w:t>Le ministère de la Fonction publique met en place un guide pratique pour l’apprentissage dans la fonction publique de l’État</w:t>
        </w:r>
      </w:hyperlink>
      <w:r w:rsidR="00DE7067" w:rsidRPr="003E0959">
        <w:rPr>
          <w:rFonts w:asciiTheme="minorHAnsi" w:hAnsiTheme="minorHAnsi"/>
          <w:sz w:val="24"/>
          <w:szCs w:val="24"/>
        </w:rPr>
        <w:t xml:space="preserve"> : </w:t>
      </w:r>
    </w:p>
    <w:p w:rsidR="00C42189" w:rsidRDefault="00C42189" w:rsidP="00CF3D74">
      <w:pPr>
        <w:tabs>
          <w:tab w:val="left" w:pos="7640"/>
        </w:tabs>
        <w:rPr>
          <w:rFonts w:asciiTheme="minorHAnsi" w:hAnsiTheme="minorHAnsi"/>
          <w:sz w:val="24"/>
          <w:szCs w:val="24"/>
        </w:rPr>
      </w:pPr>
      <w:r w:rsidRPr="00C42189">
        <w:rPr>
          <w:rFonts w:asciiTheme="minorHAnsi" w:hAnsiTheme="minorHAnsi"/>
          <w:sz w:val="24"/>
          <w:szCs w:val="24"/>
        </w:rPr>
        <w:t xml:space="preserve">La </w:t>
      </w:r>
      <w:hyperlink r:id="rId20" w:tgtFrame="_blank" w:history="1">
        <w:r w:rsidRPr="00C42189">
          <w:rPr>
            <w:rStyle w:val="Lienhypertexte"/>
            <w:rFonts w:asciiTheme="minorHAnsi" w:hAnsiTheme="minorHAnsi"/>
            <w:sz w:val="24"/>
            <w:szCs w:val="24"/>
          </w:rPr>
          <w:t>Direction générale de l’administration de la fonction publique (DGAFP)</w:t>
        </w:r>
      </w:hyperlink>
      <w:r w:rsidRPr="00C42189">
        <w:rPr>
          <w:rFonts w:asciiTheme="minorHAnsi" w:hAnsiTheme="minorHAnsi"/>
          <w:sz w:val="24"/>
          <w:szCs w:val="24"/>
        </w:rPr>
        <w:t xml:space="preserve"> vient de publier un </w:t>
      </w:r>
      <w:hyperlink r:id="rId21" w:tgtFrame="_blank" w:history="1">
        <w:r w:rsidRPr="00C42189">
          <w:rPr>
            <w:rStyle w:val="Lienhypertexte"/>
            <w:rFonts w:asciiTheme="minorHAnsi" w:hAnsiTheme="minorHAnsi"/>
            <w:sz w:val="24"/>
            <w:szCs w:val="24"/>
          </w:rPr>
          <w:t>guide pratique</w:t>
        </w:r>
      </w:hyperlink>
      <w:r w:rsidRPr="00C42189">
        <w:rPr>
          <w:rFonts w:asciiTheme="minorHAnsi" w:hAnsiTheme="minorHAnsi"/>
          <w:sz w:val="24"/>
          <w:szCs w:val="24"/>
        </w:rPr>
        <w:t xml:space="preserve"> visant à aider les services de ressources humaines à faire de l’accueil d’un apprenti une réussite. Conçu comme une boîte à outils, il propose des réponses à l’ensemble des questions qui se posent à chacune des étapes du processus d’intégration d’un apprenti dans un service.</w:t>
      </w:r>
    </w:p>
    <w:p w:rsidR="00DE7067" w:rsidRDefault="00DE7067" w:rsidP="00CF3D74">
      <w:pPr>
        <w:tabs>
          <w:tab w:val="left" w:pos="7640"/>
        </w:tabs>
        <w:rPr>
          <w:rFonts w:asciiTheme="minorHAnsi" w:hAnsiTheme="minorHAnsi"/>
          <w:sz w:val="24"/>
          <w:szCs w:val="24"/>
        </w:rPr>
      </w:pPr>
    </w:p>
    <w:p w:rsidR="00DE7067" w:rsidRPr="003E0959" w:rsidRDefault="00263535" w:rsidP="003E0959">
      <w:pPr>
        <w:pStyle w:val="Paragraphedeliste"/>
        <w:numPr>
          <w:ilvl w:val="0"/>
          <w:numId w:val="9"/>
        </w:numPr>
        <w:tabs>
          <w:tab w:val="left" w:pos="7640"/>
        </w:tabs>
        <w:rPr>
          <w:rFonts w:asciiTheme="minorHAnsi" w:hAnsiTheme="minorHAnsi"/>
          <w:sz w:val="24"/>
          <w:szCs w:val="24"/>
        </w:rPr>
      </w:pPr>
      <w:hyperlink r:id="rId22" w:history="1">
        <w:r w:rsidR="00DE7067" w:rsidRPr="003E0959">
          <w:rPr>
            <w:rStyle w:val="Lienhypertexte"/>
            <w:rFonts w:asciiTheme="minorHAnsi" w:hAnsiTheme="minorHAnsi"/>
            <w:sz w:val="24"/>
            <w:szCs w:val="24"/>
          </w:rPr>
          <w:t>Droit au retour en formation : lancement de la campagne "reviens te former"</w:t>
        </w:r>
      </w:hyperlink>
      <w:r w:rsidR="00DE7067" w:rsidRPr="003E0959">
        <w:rPr>
          <w:rFonts w:asciiTheme="minorHAnsi" w:hAnsiTheme="minorHAnsi"/>
          <w:sz w:val="24"/>
          <w:szCs w:val="24"/>
        </w:rPr>
        <w:t xml:space="preserve"> : </w:t>
      </w:r>
    </w:p>
    <w:p w:rsidR="00263535" w:rsidRDefault="00263535" w:rsidP="00CF3D74">
      <w:pPr>
        <w:tabs>
          <w:tab w:val="left" w:pos="7640"/>
        </w:tabs>
        <w:rPr>
          <w:rFonts w:asciiTheme="minorHAnsi" w:hAnsiTheme="minorHAnsi"/>
          <w:sz w:val="24"/>
          <w:szCs w:val="24"/>
        </w:rPr>
      </w:pPr>
      <w:r w:rsidRPr="00263535">
        <w:rPr>
          <w:rFonts w:asciiTheme="minorHAnsi" w:hAnsiTheme="minorHAnsi"/>
          <w:sz w:val="24"/>
          <w:szCs w:val="24"/>
        </w:rPr>
        <w:t xml:space="preserve">Najat </w:t>
      </w:r>
      <w:proofErr w:type="spellStart"/>
      <w:r w:rsidRPr="00263535">
        <w:rPr>
          <w:rFonts w:asciiTheme="minorHAnsi" w:hAnsiTheme="minorHAnsi"/>
          <w:sz w:val="24"/>
          <w:szCs w:val="24"/>
        </w:rPr>
        <w:t>Vallaud-Belkacem</w:t>
      </w:r>
      <w:proofErr w:type="spellEnd"/>
      <w:r w:rsidRPr="00263535">
        <w:rPr>
          <w:rFonts w:asciiTheme="minorHAnsi" w:hAnsiTheme="minorHAnsi"/>
          <w:sz w:val="24"/>
          <w:szCs w:val="24"/>
        </w:rPr>
        <w:t xml:space="preserve"> a lancé, mardi 19 mai, le dispositif "reviens te former", une campagne d'information destinée aux jeunes décrocheurs ayant quitté le système scolaire sans qualification, réalisée en partenariat notamment avec l'Association des régions de France (ARF). Il leur est expliqué que "dorénavant, en lien avec le service public régional d'orientation, tout jeune entre 16 et 25 ans pourra faire valoir son droit au retour à la formation s'il se trouve dans l'un des deux cas de figure (prévus)". Premier cas : ne posséder aucun diplôme ou uniquement le brevet des collèges. Deuxième cas : avoir un baccalauréat général mais pas de qualification professionnelle reconnue.</w:t>
      </w:r>
    </w:p>
    <w:p w:rsidR="00DE7067" w:rsidRDefault="00DE7067" w:rsidP="00CF3D74">
      <w:pPr>
        <w:tabs>
          <w:tab w:val="left" w:pos="7640"/>
        </w:tabs>
        <w:rPr>
          <w:rFonts w:asciiTheme="minorHAnsi" w:hAnsiTheme="minorHAnsi"/>
          <w:sz w:val="24"/>
          <w:szCs w:val="24"/>
        </w:rPr>
      </w:pPr>
    </w:p>
    <w:p w:rsidR="00DE7067" w:rsidRPr="003E0959" w:rsidRDefault="000F37AE" w:rsidP="003E0959">
      <w:pPr>
        <w:pStyle w:val="Paragraphedeliste"/>
        <w:numPr>
          <w:ilvl w:val="0"/>
          <w:numId w:val="9"/>
        </w:numPr>
        <w:tabs>
          <w:tab w:val="left" w:pos="7640"/>
        </w:tabs>
        <w:rPr>
          <w:rFonts w:asciiTheme="minorHAnsi" w:hAnsiTheme="minorHAnsi"/>
          <w:sz w:val="24"/>
          <w:szCs w:val="24"/>
        </w:rPr>
      </w:pPr>
      <w:hyperlink r:id="rId23" w:history="1">
        <w:r w:rsidR="00DE7067" w:rsidRPr="003E0959">
          <w:rPr>
            <w:rStyle w:val="Lienhypertexte"/>
            <w:rFonts w:asciiTheme="minorHAnsi" w:hAnsiTheme="minorHAnsi"/>
            <w:sz w:val="24"/>
            <w:szCs w:val="24"/>
          </w:rPr>
          <w:t>Le rapport Richard préconise notamment de mieux identifier les offres de formation par apprentissage au sein de la Fonction publique</w:t>
        </w:r>
      </w:hyperlink>
      <w:r w:rsidR="00DE7067" w:rsidRPr="003E0959">
        <w:rPr>
          <w:rFonts w:asciiTheme="minorHAnsi" w:hAnsiTheme="minorHAnsi"/>
          <w:sz w:val="24"/>
          <w:szCs w:val="24"/>
        </w:rPr>
        <w:t xml:space="preserve"> : </w:t>
      </w:r>
    </w:p>
    <w:p w:rsidR="000F37AE" w:rsidRDefault="000F37AE" w:rsidP="00CF3D74">
      <w:pPr>
        <w:tabs>
          <w:tab w:val="left" w:pos="7640"/>
        </w:tabs>
        <w:rPr>
          <w:rFonts w:asciiTheme="minorHAnsi" w:hAnsiTheme="minorHAnsi"/>
          <w:sz w:val="24"/>
          <w:szCs w:val="24"/>
        </w:rPr>
      </w:pPr>
      <w:r w:rsidRPr="000F37AE">
        <w:rPr>
          <w:rFonts w:asciiTheme="minorHAnsi" w:hAnsiTheme="minorHAnsi"/>
          <w:sz w:val="24"/>
          <w:szCs w:val="24"/>
        </w:rPr>
        <w:t xml:space="preserve">Alors que le nombre d’apprentis dans le secteur privé représente 2,1 % des 20 millions de salariés du secteur, les trois Fonctions publiques accueillent 0,22 % des 5,4 millions d’agents publics (personnes physiques), soit moins de 12 000 apprentis. Si on appliquait ce même ratio, on devrait compter 108 000 apprentis dans les trois Fonctions publiques. C’est ce que révèle le </w:t>
      </w:r>
      <w:hyperlink r:id="rId24" w:tgtFrame="_blank" w:history="1">
        <w:r w:rsidRPr="000F37AE">
          <w:rPr>
            <w:rStyle w:val="Lienhypertexte"/>
            <w:rFonts w:asciiTheme="minorHAnsi" w:hAnsiTheme="minorHAnsi"/>
            <w:sz w:val="24"/>
            <w:szCs w:val="24"/>
          </w:rPr>
          <w:t>rapport sur la relance de l’apprentissage dans le secteur public</w:t>
        </w:r>
      </w:hyperlink>
      <w:r w:rsidRPr="000F37AE">
        <w:rPr>
          <w:rFonts w:asciiTheme="minorHAnsi" w:hAnsiTheme="minorHAnsi"/>
          <w:sz w:val="24"/>
          <w:szCs w:val="24"/>
        </w:rPr>
        <w:t xml:space="preserve"> remis au Premier ministre, Manuel Valls, mercredi 20 mai par Jacky Richard, conseiller d’État et ancien directeur général de l’administration et de la fonction publique. Il avait été chargé, le 24 octobre 2014, d’élaborer des propositions « pour faciliter l’intégration de la fonction publique pour les jeunes ayant bénéficié de contrats en apprentissage qui le souhaitent ».</w:t>
      </w:r>
    </w:p>
    <w:p w:rsidR="00DE7067" w:rsidRDefault="00DE7067" w:rsidP="00CF3D74">
      <w:pPr>
        <w:tabs>
          <w:tab w:val="left" w:pos="7640"/>
        </w:tabs>
        <w:rPr>
          <w:rFonts w:asciiTheme="minorHAnsi" w:hAnsiTheme="minorHAnsi"/>
          <w:sz w:val="24"/>
          <w:szCs w:val="24"/>
        </w:rPr>
      </w:pPr>
    </w:p>
    <w:p w:rsidR="000F37AE" w:rsidRPr="003E0959" w:rsidRDefault="000F37AE" w:rsidP="003E0959">
      <w:pPr>
        <w:pStyle w:val="Paragraphedeliste"/>
        <w:numPr>
          <w:ilvl w:val="0"/>
          <w:numId w:val="9"/>
        </w:numPr>
        <w:tabs>
          <w:tab w:val="left" w:pos="7640"/>
        </w:tabs>
        <w:rPr>
          <w:rFonts w:asciiTheme="minorHAnsi" w:hAnsiTheme="minorHAnsi"/>
          <w:sz w:val="24"/>
          <w:szCs w:val="24"/>
        </w:rPr>
      </w:pPr>
      <w:hyperlink r:id="rId25" w:history="1">
        <w:r w:rsidR="00DE7067" w:rsidRPr="003E0959">
          <w:rPr>
            <w:rStyle w:val="Lienhypertexte"/>
            <w:rFonts w:asciiTheme="minorHAnsi" w:hAnsiTheme="minorHAnsi"/>
            <w:sz w:val="24"/>
            <w:szCs w:val="24"/>
          </w:rPr>
          <w:t>CAP-BEP : des difficultés d'insertion encore aggravées par la crise</w:t>
        </w:r>
      </w:hyperlink>
      <w:r w:rsidR="00DE7067" w:rsidRPr="003E0959">
        <w:rPr>
          <w:rFonts w:asciiTheme="minorHAnsi" w:hAnsiTheme="minorHAnsi"/>
          <w:sz w:val="24"/>
          <w:szCs w:val="24"/>
        </w:rPr>
        <w:t xml:space="preserve"> : </w:t>
      </w:r>
    </w:p>
    <w:p w:rsidR="000F37AE" w:rsidRPr="001D1626" w:rsidRDefault="000F37AE" w:rsidP="00CF3D74">
      <w:pPr>
        <w:tabs>
          <w:tab w:val="left" w:pos="7640"/>
        </w:tabs>
        <w:rPr>
          <w:rFonts w:asciiTheme="minorHAnsi" w:hAnsiTheme="minorHAnsi"/>
          <w:sz w:val="24"/>
          <w:szCs w:val="24"/>
        </w:rPr>
      </w:pPr>
      <w:r w:rsidRPr="000F37AE">
        <w:rPr>
          <w:rFonts w:asciiTheme="minorHAnsi" w:hAnsiTheme="minorHAnsi"/>
          <w:sz w:val="24"/>
          <w:szCs w:val="24"/>
        </w:rPr>
        <w:t>Après trois ans de vie active, les jeunes diplômés de l'enseignement professionnel secondaire en 2010 affichent un taux de chômage de 24 %. La crise heurte frontalement les diplômés de CAP et BEP, venant détériorer encore leur positionnement sur le marché du travail. Sans être épargnés par la crise, les bacheliers technologiques ou professionnels sont nettement moins exposés. A terme, la pertinence du niveau V pourrait ainsi être mise en question.</w:t>
      </w:r>
    </w:p>
    <w:p w:rsidR="00704665" w:rsidRPr="001D1626" w:rsidRDefault="00704665" w:rsidP="00CF3D74">
      <w:pPr>
        <w:tabs>
          <w:tab w:val="left" w:pos="7640"/>
        </w:tabs>
        <w:rPr>
          <w:rFonts w:asciiTheme="minorHAnsi" w:hAnsiTheme="minorHAnsi"/>
          <w:sz w:val="24"/>
          <w:szCs w:val="24"/>
        </w:rPr>
      </w:pPr>
    </w:p>
    <w:p w:rsidR="00D95A77" w:rsidRDefault="00D95A77" w:rsidP="00704665">
      <w:pPr>
        <w:rPr>
          <w:rFonts w:asciiTheme="minorHAnsi" w:hAnsiTheme="minorHAnsi"/>
          <w:b/>
          <w:color w:val="A5A5A5"/>
          <w:sz w:val="24"/>
          <w:szCs w:val="24"/>
        </w:rPr>
      </w:pPr>
    </w:p>
    <w:p w:rsidR="005D4131" w:rsidRPr="00850E3E" w:rsidRDefault="005D4131" w:rsidP="00704665">
      <w:pPr>
        <w:rPr>
          <w:rFonts w:asciiTheme="minorHAnsi" w:hAnsiTheme="minorHAnsi"/>
          <w:b/>
          <w:color w:val="A5A5A5"/>
          <w:sz w:val="24"/>
          <w:szCs w:val="24"/>
        </w:rPr>
      </w:pPr>
      <w:r w:rsidRPr="00850E3E">
        <w:rPr>
          <w:rFonts w:asciiTheme="minorHAnsi" w:hAnsiTheme="minorHAnsi"/>
          <w:b/>
          <w:color w:val="A5A5A5"/>
          <w:sz w:val="24"/>
          <w:szCs w:val="24"/>
        </w:rPr>
        <w:t>Orientation</w:t>
      </w:r>
    </w:p>
    <w:p w:rsidR="00850E3E" w:rsidRDefault="00850E3E" w:rsidP="00704665">
      <w:pPr>
        <w:rPr>
          <w:rFonts w:asciiTheme="minorHAnsi" w:hAnsiTheme="minorHAnsi"/>
          <w:b/>
          <w:color w:val="A5A5A5"/>
          <w:sz w:val="24"/>
          <w:szCs w:val="24"/>
        </w:rPr>
      </w:pPr>
    </w:p>
    <w:p w:rsidR="00AB4F3D" w:rsidRPr="003E0959" w:rsidRDefault="000F37AE" w:rsidP="003E0959">
      <w:pPr>
        <w:pStyle w:val="Paragraphedeliste"/>
        <w:numPr>
          <w:ilvl w:val="0"/>
          <w:numId w:val="9"/>
        </w:numPr>
        <w:rPr>
          <w:rFonts w:asciiTheme="minorHAnsi" w:hAnsiTheme="minorHAnsi"/>
          <w:sz w:val="24"/>
          <w:szCs w:val="24"/>
        </w:rPr>
      </w:pPr>
      <w:hyperlink r:id="rId26" w:history="1">
        <w:r w:rsidR="00AB282A" w:rsidRPr="003E0959">
          <w:rPr>
            <w:rStyle w:val="Lienhypertexte"/>
            <w:rFonts w:asciiTheme="minorHAnsi" w:hAnsiTheme="minorHAnsi"/>
            <w:sz w:val="24"/>
            <w:szCs w:val="24"/>
          </w:rPr>
          <w:t>Mise en ligne du rapport sur le partage des ressources du service public régional de l’orientation (SPRO)</w:t>
        </w:r>
      </w:hyperlink>
      <w:r w:rsidR="00AB282A" w:rsidRPr="003E0959">
        <w:rPr>
          <w:rFonts w:asciiTheme="minorHAnsi" w:hAnsiTheme="minorHAnsi"/>
          <w:sz w:val="24"/>
          <w:szCs w:val="24"/>
        </w:rPr>
        <w:t xml:space="preserve"> : </w:t>
      </w:r>
    </w:p>
    <w:p w:rsidR="000F37AE" w:rsidRDefault="000F37AE" w:rsidP="00704665">
      <w:pPr>
        <w:rPr>
          <w:rFonts w:asciiTheme="minorHAnsi" w:hAnsiTheme="minorHAnsi"/>
          <w:sz w:val="24"/>
          <w:szCs w:val="24"/>
        </w:rPr>
      </w:pPr>
      <w:r w:rsidRPr="000F37AE">
        <w:rPr>
          <w:rFonts w:asciiTheme="minorHAnsi" w:hAnsiTheme="minorHAnsi"/>
          <w:sz w:val="24"/>
          <w:szCs w:val="24"/>
        </w:rPr>
        <w:t>Parti d’une saisine du Conseil national de la formation professionnelle tout au long de la vie (CNFPTLV) en mars 2014 par les ministères de l’Éducation nationale et du Travail, le rapport poursuivait trois objectifs : évaluer la pertinence des outils et ressources actuellement à disposition des acteurs de l’orientation dans le contexte d’installation des SPRO prévue par la loi du 5 mars 2014 ; identifier les outils et ressources devant faire l’objet d’une régulation nationale ; déterminer les chantiers à conduire pour atteindre les évolutions souhaitables.</w:t>
      </w:r>
    </w:p>
    <w:p w:rsidR="00DE7067" w:rsidRDefault="00DE7067" w:rsidP="00704665">
      <w:pPr>
        <w:rPr>
          <w:rFonts w:asciiTheme="minorHAnsi" w:hAnsiTheme="minorHAnsi"/>
          <w:sz w:val="24"/>
          <w:szCs w:val="24"/>
        </w:rPr>
      </w:pPr>
    </w:p>
    <w:p w:rsidR="00DE7067" w:rsidRPr="003E0959" w:rsidRDefault="000F37AE" w:rsidP="003E0959">
      <w:pPr>
        <w:pStyle w:val="Paragraphedeliste"/>
        <w:numPr>
          <w:ilvl w:val="0"/>
          <w:numId w:val="9"/>
        </w:numPr>
        <w:rPr>
          <w:rFonts w:asciiTheme="minorHAnsi" w:hAnsiTheme="minorHAnsi"/>
          <w:sz w:val="24"/>
          <w:szCs w:val="24"/>
        </w:rPr>
      </w:pPr>
      <w:hyperlink r:id="rId27" w:history="1">
        <w:r w:rsidR="00DE7067" w:rsidRPr="003E0959">
          <w:rPr>
            <w:rStyle w:val="Lienhypertexte"/>
            <w:rFonts w:asciiTheme="minorHAnsi" w:hAnsiTheme="minorHAnsi"/>
            <w:sz w:val="24"/>
            <w:szCs w:val="24"/>
          </w:rPr>
          <w:t>Développement durable : des outils pour s’orienter</w:t>
        </w:r>
      </w:hyperlink>
      <w:r w:rsidR="00DE7067" w:rsidRPr="003E0959">
        <w:rPr>
          <w:rFonts w:asciiTheme="minorHAnsi" w:hAnsiTheme="minorHAnsi"/>
          <w:sz w:val="24"/>
          <w:szCs w:val="24"/>
        </w:rPr>
        <w:t xml:space="preserve"> : </w:t>
      </w:r>
    </w:p>
    <w:p w:rsidR="000F37AE" w:rsidRDefault="000F37AE" w:rsidP="00704665">
      <w:pPr>
        <w:rPr>
          <w:rFonts w:asciiTheme="minorHAnsi" w:hAnsiTheme="minorHAnsi"/>
          <w:sz w:val="24"/>
          <w:szCs w:val="24"/>
        </w:rPr>
      </w:pPr>
      <w:r w:rsidRPr="000F37AE">
        <w:rPr>
          <w:rFonts w:asciiTheme="minorHAnsi" w:hAnsiTheme="minorHAnsi"/>
          <w:sz w:val="24"/>
          <w:szCs w:val="24"/>
        </w:rPr>
        <w:t>Dans le cadre de la semaine européenne du développement durable [1], le département Éducation Formation d’</w:t>
      </w:r>
      <w:proofErr w:type="spellStart"/>
      <w:r w:rsidRPr="000F37AE">
        <w:rPr>
          <w:rFonts w:asciiTheme="minorHAnsi" w:hAnsiTheme="minorHAnsi"/>
          <w:sz w:val="24"/>
          <w:szCs w:val="24"/>
        </w:rPr>
        <w:t>Universcience</w:t>
      </w:r>
      <w:proofErr w:type="spellEnd"/>
      <w:r w:rsidRPr="000F37AE">
        <w:rPr>
          <w:rFonts w:asciiTheme="minorHAnsi" w:hAnsiTheme="minorHAnsi"/>
          <w:sz w:val="24"/>
          <w:szCs w:val="24"/>
        </w:rPr>
        <w:t xml:space="preserve"> et la Cité des métiers de Paris organisaient mardi 2 juin une matinée d’information sur les filières du développement durable.</w:t>
      </w:r>
    </w:p>
    <w:p w:rsidR="009E2212" w:rsidRDefault="009E2212" w:rsidP="00704665">
      <w:pPr>
        <w:rPr>
          <w:rFonts w:asciiTheme="minorHAnsi" w:hAnsiTheme="minorHAnsi"/>
          <w:sz w:val="24"/>
          <w:szCs w:val="24"/>
        </w:rPr>
      </w:pPr>
    </w:p>
    <w:p w:rsidR="009E2212" w:rsidRPr="003E0959" w:rsidRDefault="000F37AE" w:rsidP="003E0959">
      <w:pPr>
        <w:pStyle w:val="Paragraphedeliste"/>
        <w:numPr>
          <w:ilvl w:val="0"/>
          <w:numId w:val="9"/>
        </w:numPr>
        <w:rPr>
          <w:rFonts w:asciiTheme="minorHAnsi" w:hAnsiTheme="minorHAnsi"/>
          <w:sz w:val="24"/>
          <w:szCs w:val="24"/>
        </w:rPr>
      </w:pPr>
      <w:hyperlink r:id="rId28" w:history="1">
        <w:r w:rsidR="009E2212" w:rsidRPr="003E0959">
          <w:rPr>
            <w:rStyle w:val="Lienhypertexte"/>
            <w:rFonts w:asciiTheme="minorHAnsi" w:hAnsiTheme="minorHAnsi"/>
            <w:sz w:val="24"/>
            <w:szCs w:val="24"/>
          </w:rPr>
          <w:t>Le conseil en évolution professionnelle : une chance pour l’orientation ?</w:t>
        </w:r>
      </w:hyperlink>
      <w:r w:rsidR="009E2212" w:rsidRPr="003E0959">
        <w:rPr>
          <w:rFonts w:asciiTheme="minorHAnsi" w:hAnsiTheme="minorHAnsi"/>
          <w:sz w:val="24"/>
          <w:szCs w:val="24"/>
        </w:rPr>
        <w:t xml:space="preserve"> : </w:t>
      </w:r>
    </w:p>
    <w:p w:rsidR="000F37AE" w:rsidRPr="001D1626" w:rsidRDefault="000F37AE" w:rsidP="00704665">
      <w:pPr>
        <w:rPr>
          <w:rFonts w:asciiTheme="minorHAnsi" w:hAnsiTheme="minorHAnsi"/>
          <w:sz w:val="24"/>
          <w:szCs w:val="24"/>
        </w:rPr>
      </w:pPr>
      <w:r w:rsidRPr="000F37AE">
        <w:rPr>
          <w:rFonts w:asciiTheme="minorHAnsi" w:hAnsiTheme="minorHAnsi"/>
          <w:sz w:val="24"/>
          <w:szCs w:val="24"/>
        </w:rPr>
        <w:t>Prestations financées encadrées par un cahier des charges d’un côté, consultations libres et à l’initiative des personnes à la Cité des métiers de Paris de l’autre, Stéphane Montagnier connaît une double expérience de la pratique du conseil en orientation. Invité à témoigner lors des 27èmes rencontres nationales des MIFE [1], consacrées à la réforme de l’orientation et la formation tout au long de la vie (Autun, 11 et 12 juin 2015), il décrit deux paradigmes du conseil en orientation qui ne sont pas sans évoquer « l’appel à une crise de l’éthique des pratiques de l’orientation », lancé dans nos colonnes en 2013. Au terme d’une véritable mise à nu de sa pratique professionnelle, il dit son espoir de voir le conseil en évolution professionnelle (CEP) redéfinir la notion de service en orientation.</w:t>
      </w:r>
    </w:p>
    <w:p w:rsidR="00A70A6F" w:rsidRDefault="00A70A6F" w:rsidP="00704665">
      <w:pPr>
        <w:rPr>
          <w:rFonts w:asciiTheme="minorHAnsi" w:hAnsiTheme="minorHAnsi"/>
          <w:b/>
          <w:color w:val="A5A5A5"/>
          <w:sz w:val="24"/>
          <w:szCs w:val="24"/>
        </w:rPr>
      </w:pPr>
    </w:p>
    <w:p w:rsidR="00DE7067" w:rsidRDefault="00DE7067" w:rsidP="00704665">
      <w:pPr>
        <w:rPr>
          <w:rFonts w:asciiTheme="minorHAnsi" w:hAnsiTheme="minorHAnsi"/>
          <w:b/>
          <w:color w:val="A5A5A5"/>
          <w:sz w:val="24"/>
          <w:szCs w:val="24"/>
        </w:rPr>
      </w:pPr>
    </w:p>
    <w:p w:rsidR="00C53710" w:rsidRDefault="00C53710" w:rsidP="00704665">
      <w:pPr>
        <w:rPr>
          <w:rFonts w:asciiTheme="minorHAnsi" w:hAnsiTheme="minorHAnsi"/>
          <w:b/>
          <w:color w:val="A5A5A5"/>
          <w:sz w:val="24"/>
          <w:szCs w:val="24"/>
        </w:rPr>
      </w:pPr>
    </w:p>
    <w:p w:rsidR="00A70A6F" w:rsidRDefault="00A70A6F" w:rsidP="00704665">
      <w:pPr>
        <w:rPr>
          <w:rFonts w:asciiTheme="minorHAnsi" w:hAnsiTheme="minorHAnsi"/>
          <w:b/>
          <w:color w:val="A5A5A5"/>
          <w:sz w:val="24"/>
          <w:szCs w:val="24"/>
        </w:rPr>
      </w:pPr>
      <w:r>
        <w:rPr>
          <w:rFonts w:asciiTheme="minorHAnsi" w:hAnsiTheme="minorHAnsi"/>
          <w:b/>
          <w:color w:val="A5A5A5"/>
          <w:sz w:val="24"/>
          <w:szCs w:val="24"/>
        </w:rPr>
        <w:t>Offre formation</w:t>
      </w:r>
    </w:p>
    <w:p w:rsidR="00A70A6F" w:rsidRDefault="00A70A6F" w:rsidP="00704665">
      <w:pPr>
        <w:rPr>
          <w:rFonts w:asciiTheme="minorHAnsi" w:hAnsiTheme="minorHAnsi"/>
          <w:b/>
          <w:color w:val="A5A5A5"/>
          <w:sz w:val="24"/>
          <w:szCs w:val="24"/>
        </w:rPr>
      </w:pPr>
    </w:p>
    <w:p w:rsidR="00A70A6F" w:rsidRPr="003E0959" w:rsidRDefault="000F37AE" w:rsidP="003E0959">
      <w:pPr>
        <w:pStyle w:val="Paragraphedeliste"/>
        <w:numPr>
          <w:ilvl w:val="0"/>
          <w:numId w:val="9"/>
        </w:numPr>
        <w:rPr>
          <w:rFonts w:asciiTheme="minorHAnsi" w:hAnsiTheme="minorHAnsi"/>
          <w:sz w:val="24"/>
          <w:szCs w:val="24"/>
        </w:rPr>
      </w:pPr>
      <w:hyperlink r:id="rId29" w:history="1">
        <w:r w:rsidR="00DE7067" w:rsidRPr="003E0959">
          <w:rPr>
            <w:rStyle w:val="Lienhypertexte"/>
            <w:rFonts w:asciiTheme="minorHAnsi" w:hAnsiTheme="minorHAnsi"/>
            <w:sz w:val="24"/>
            <w:szCs w:val="24"/>
          </w:rPr>
          <w:t>La transformation en établissement public marque "l’acte de naissance d’une nouvelle Afpa</w:t>
        </w:r>
      </w:hyperlink>
      <w:r w:rsidR="00DE7067" w:rsidRPr="003E0959">
        <w:rPr>
          <w:rFonts w:asciiTheme="minorHAnsi" w:hAnsiTheme="minorHAnsi"/>
          <w:sz w:val="24"/>
          <w:szCs w:val="24"/>
        </w:rPr>
        <w:t xml:space="preserve"> : </w:t>
      </w:r>
    </w:p>
    <w:p w:rsidR="000F37AE" w:rsidRPr="001D1626" w:rsidRDefault="000F37AE" w:rsidP="00704665">
      <w:pPr>
        <w:rPr>
          <w:rFonts w:asciiTheme="minorHAnsi" w:hAnsiTheme="minorHAnsi"/>
          <w:sz w:val="24"/>
          <w:szCs w:val="24"/>
        </w:rPr>
      </w:pPr>
      <w:r w:rsidRPr="000F37AE">
        <w:rPr>
          <w:rFonts w:asciiTheme="minorHAnsi" w:hAnsiTheme="minorHAnsi"/>
          <w:sz w:val="24"/>
          <w:szCs w:val="24"/>
        </w:rPr>
        <w:t xml:space="preserve">Fini le statut associatif, bienvenue l’EPIC. Afin de ré-ancrer l’Afpa dans le service public de l’emploi et d’assurer sa pérennité, François Rebsamen, le ministre du Travail, de l’Emploi, et de la Formation professionnelle, a annoncé, le 18 mai dernier devant son conseil d’orientation, que l’opérateur, qui existe depuis 1946 sous la forme d’une association de loi 1901, allait évoluer en établissement public industriel et commercial (EPIC) et récupérer son patrimoine immobilier actuellement en possession de l’Etat. Pour Yves </w:t>
      </w:r>
      <w:proofErr w:type="spellStart"/>
      <w:r w:rsidRPr="000F37AE">
        <w:rPr>
          <w:rFonts w:asciiTheme="minorHAnsi" w:hAnsiTheme="minorHAnsi"/>
          <w:sz w:val="24"/>
          <w:szCs w:val="24"/>
        </w:rPr>
        <w:t>Barou</w:t>
      </w:r>
      <w:proofErr w:type="spellEnd"/>
      <w:r w:rsidRPr="000F37AE">
        <w:rPr>
          <w:rFonts w:asciiTheme="minorHAnsi" w:hAnsiTheme="minorHAnsi"/>
          <w:sz w:val="24"/>
          <w:szCs w:val="24"/>
        </w:rPr>
        <w:t>, son président, il s’agit de « l’acte de naissance d’une nouvelle Afpa ».</w:t>
      </w:r>
    </w:p>
    <w:p w:rsidR="00A70A6F" w:rsidRPr="001D1626" w:rsidRDefault="00A70A6F" w:rsidP="00704665">
      <w:pPr>
        <w:rPr>
          <w:sz w:val="24"/>
          <w:szCs w:val="24"/>
        </w:rPr>
      </w:pPr>
    </w:p>
    <w:p w:rsidR="00A70A6F" w:rsidRPr="001D1626" w:rsidRDefault="00A70A6F" w:rsidP="00704665">
      <w:pPr>
        <w:rPr>
          <w:sz w:val="24"/>
          <w:szCs w:val="24"/>
        </w:rPr>
      </w:pPr>
    </w:p>
    <w:p w:rsidR="00A70A6F" w:rsidRPr="001D1626" w:rsidRDefault="00A70A6F" w:rsidP="00704665">
      <w:pPr>
        <w:rPr>
          <w:rFonts w:asciiTheme="minorHAnsi" w:hAnsiTheme="minorHAnsi"/>
          <w:b/>
          <w:color w:val="A5A5A5"/>
          <w:sz w:val="24"/>
          <w:szCs w:val="24"/>
        </w:rPr>
      </w:pPr>
      <w:r w:rsidRPr="001D1626">
        <w:rPr>
          <w:rFonts w:asciiTheme="minorHAnsi" w:hAnsiTheme="minorHAnsi"/>
          <w:b/>
          <w:color w:val="A5A5A5"/>
          <w:sz w:val="24"/>
          <w:szCs w:val="24"/>
        </w:rPr>
        <w:t xml:space="preserve">Chiffres et </w:t>
      </w:r>
      <w:proofErr w:type="spellStart"/>
      <w:r w:rsidRPr="001D1626">
        <w:rPr>
          <w:rFonts w:asciiTheme="minorHAnsi" w:hAnsiTheme="minorHAnsi"/>
          <w:b/>
          <w:color w:val="A5A5A5"/>
          <w:sz w:val="24"/>
          <w:szCs w:val="24"/>
        </w:rPr>
        <w:t>stats</w:t>
      </w:r>
      <w:proofErr w:type="spellEnd"/>
    </w:p>
    <w:p w:rsidR="00A70A6F" w:rsidRPr="001D1626" w:rsidRDefault="00A70A6F" w:rsidP="00704665">
      <w:pPr>
        <w:rPr>
          <w:rFonts w:asciiTheme="minorHAnsi" w:hAnsiTheme="minorHAnsi"/>
          <w:b/>
          <w:color w:val="A5A5A5"/>
          <w:sz w:val="24"/>
          <w:szCs w:val="24"/>
        </w:rPr>
      </w:pPr>
    </w:p>
    <w:p w:rsidR="00A70A6F" w:rsidRPr="003E0959" w:rsidRDefault="0073165E" w:rsidP="003E0959">
      <w:pPr>
        <w:pStyle w:val="Paragraphedeliste"/>
        <w:numPr>
          <w:ilvl w:val="0"/>
          <w:numId w:val="9"/>
        </w:numPr>
        <w:rPr>
          <w:rFonts w:asciiTheme="minorHAnsi" w:hAnsiTheme="minorHAnsi"/>
          <w:sz w:val="24"/>
          <w:szCs w:val="24"/>
        </w:rPr>
      </w:pPr>
      <w:hyperlink r:id="rId30" w:history="1">
        <w:r w:rsidR="00AB282A" w:rsidRPr="003E0959">
          <w:rPr>
            <w:rStyle w:val="Lienhypertexte"/>
            <w:rFonts w:asciiTheme="minorHAnsi" w:hAnsiTheme="minorHAnsi"/>
            <w:sz w:val="24"/>
            <w:szCs w:val="24"/>
          </w:rPr>
          <w:t>L’</w:t>
        </w:r>
        <w:proofErr w:type="spellStart"/>
        <w:r w:rsidR="00AB282A" w:rsidRPr="003E0959">
          <w:rPr>
            <w:rStyle w:val="Lienhypertexte"/>
            <w:rFonts w:asciiTheme="minorHAnsi" w:hAnsiTheme="minorHAnsi"/>
            <w:sz w:val="24"/>
            <w:szCs w:val="24"/>
          </w:rPr>
          <w:t>Igas</w:t>
        </w:r>
        <w:proofErr w:type="spellEnd"/>
        <w:r w:rsidR="00AB282A" w:rsidRPr="003E0959">
          <w:rPr>
            <w:rStyle w:val="Lienhypertexte"/>
            <w:rFonts w:asciiTheme="minorHAnsi" w:hAnsiTheme="minorHAnsi"/>
            <w:sz w:val="24"/>
            <w:szCs w:val="24"/>
          </w:rPr>
          <w:t xml:space="preserve"> propose d’investir le champ statistique pour améliorer l’information sur la formation professionnelle continue et l’apprentissage</w:t>
        </w:r>
      </w:hyperlink>
      <w:r w:rsidR="00AB282A" w:rsidRPr="003E0959">
        <w:rPr>
          <w:rFonts w:asciiTheme="minorHAnsi" w:hAnsiTheme="minorHAnsi"/>
          <w:sz w:val="24"/>
          <w:szCs w:val="24"/>
        </w:rPr>
        <w:t xml:space="preserve"> : </w:t>
      </w:r>
    </w:p>
    <w:p w:rsidR="0073165E" w:rsidRPr="009E2212" w:rsidRDefault="0073165E" w:rsidP="00704665">
      <w:pPr>
        <w:rPr>
          <w:rFonts w:asciiTheme="minorHAnsi" w:hAnsiTheme="minorHAnsi"/>
          <w:sz w:val="24"/>
          <w:szCs w:val="24"/>
        </w:rPr>
      </w:pPr>
      <w:r w:rsidRPr="0073165E">
        <w:rPr>
          <w:rFonts w:asciiTheme="minorHAnsi" w:hAnsiTheme="minorHAnsi"/>
          <w:sz w:val="24"/>
          <w:szCs w:val="24"/>
        </w:rPr>
        <w:t>Dans l’hypothèse d’une future saisine relative aux données statistiques formation et apprentissage, l’Inspection générale des affaires sociales (</w:t>
      </w:r>
      <w:proofErr w:type="spellStart"/>
      <w:r w:rsidRPr="0073165E">
        <w:rPr>
          <w:rFonts w:asciiTheme="minorHAnsi" w:hAnsiTheme="minorHAnsi"/>
          <w:sz w:val="24"/>
          <w:szCs w:val="24"/>
        </w:rPr>
        <w:t>Igas</w:t>
      </w:r>
      <w:proofErr w:type="spellEnd"/>
      <w:r w:rsidRPr="0073165E">
        <w:rPr>
          <w:rFonts w:asciiTheme="minorHAnsi" w:hAnsiTheme="minorHAnsi"/>
          <w:sz w:val="24"/>
          <w:szCs w:val="24"/>
        </w:rPr>
        <w:t>) a souhaité produire une note de préfiguration relative à la mission “Amélioration des informations disponibles sur la formation professionnelle continue et l’apprentissage”.</w:t>
      </w:r>
    </w:p>
    <w:p w:rsidR="00A70A6F" w:rsidRPr="001D1626" w:rsidRDefault="00A70A6F" w:rsidP="00704665">
      <w:pPr>
        <w:rPr>
          <w:sz w:val="24"/>
          <w:szCs w:val="24"/>
        </w:rPr>
      </w:pPr>
    </w:p>
    <w:p w:rsidR="00AB282A" w:rsidRDefault="00AB282A" w:rsidP="00B74664">
      <w:pPr>
        <w:rPr>
          <w:sz w:val="24"/>
          <w:szCs w:val="24"/>
        </w:rPr>
      </w:pPr>
    </w:p>
    <w:p w:rsidR="00AB282A" w:rsidRPr="00DE7067" w:rsidRDefault="00AB282A" w:rsidP="00B74664">
      <w:pPr>
        <w:rPr>
          <w:rFonts w:asciiTheme="minorHAnsi" w:hAnsiTheme="minorHAnsi"/>
          <w:b/>
          <w:color w:val="A5A5A5"/>
          <w:sz w:val="24"/>
          <w:szCs w:val="24"/>
        </w:rPr>
      </w:pPr>
      <w:r w:rsidRPr="00DE7067">
        <w:rPr>
          <w:rFonts w:asciiTheme="minorHAnsi" w:hAnsiTheme="minorHAnsi"/>
          <w:b/>
          <w:color w:val="A5A5A5"/>
          <w:sz w:val="24"/>
          <w:szCs w:val="24"/>
        </w:rPr>
        <w:t>Politique emploi</w:t>
      </w:r>
    </w:p>
    <w:p w:rsidR="00AB282A" w:rsidRDefault="00AB282A" w:rsidP="00B74664">
      <w:pPr>
        <w:rPr>
          <w:sz w:val="24"/>
          <w:szCs w:val="24"/>
        </w:rPr>
      </w:pPr>
    </w:p>
    <w:p w:rsidR="00AB282A" w:rsidRPr="003E0959" w:rsidRDefault="0073165E" w:rsidP="003E0959">
      <w:pPr>
        <w:pStyle w:val="Paragraphedeliste"/>
        <w:numPr>
          <w:ilvl w:val="0"/>
          <w:numId w:val="9"/>
        </w:numPr>
        <w:rPr>
          <w:rFonts w:asciiTheme="minorHAnsi" w:hAnsiTheme="minorHAnsi"/>
          <w:sz w:val="24"/>
          <w:szCs w:val="24"/>
        </w:rPr>
      </w:pPr>
      <w:hyperlink r:id="rId31" w:history="1">
        <w:r w:rsidR="00AB282A" w:rsidRPr="003E0959">
          <w:rPr>
            <w:rStyle w:val="Lienhypertexte"/>
            <w:rFonts w:asciiTheme="minorHAnsi" w:hAnsiTheme="minorHAnsi"/>
            <w:sz w:val="24"/>
            <w:szCs w:val="24"/>
          </w:rPr>
          <w:t>La signature de l’accord cadre permet au FPSPP de consacrer près de 94 millions d’euros à la formation de 20 000 chômeurs</w:t>
        </w:r>
      </w:hyperlink>
      <w:r w:rsidR="00AB282A" w:rsidRPr="003E0959">
        <w:rPr>
          <w:rFonts w:asciiTheme="minorHAnsi" w:hAnsiTheme="minorHAnsi"/>
          <w:sz w:val="24"/>
          <w:szCs w:val="24"/>
        </w:rPr>
        <w:t xml:space="preserve"> : </w:t>
      </w:r>
    </w:p>
    <w:p w:rsidR="0073165E" w:rsidRPr="009E2212" w:rsidRDefault="0073165E" w:rsidP="00B74664">
      <w:pPr>
        <w:rPr>
          <w:rFonts w:asciiTheme="minorHAnsi" w:hAnsiTheme="minorHAnsi"/>
          <w:sz w:val="24"/>
          <w:szCs w:val="24"/>
        </w:rPr>
      </w:pPr>
      <w:r w:rsidRPr="0073165E">
        <w:rPr>
          <w:rFonts w:asciiTheme="minorHAnsi" w:hAnsiTheme="minorHAnsi"/>
          <w:sz w:val="24"/>
          <w:szCs w:val="24"/>
        </w:rPr>
        <w:t xml:space="preserve">Lors de la mobilisation pour l’emploi réunie mardi 12 mai à Matignon, l’État, l’ARF (Association des régions de France) et le </w:t>
      </w:r>
      <w:proofErr w:type="spellStart"/>
      <w:r w:rsidRPr="0073165E">
        <w:rPr>
          <w:rFonts w:asciiTheme="minorHAnsi" w:hAnsiTheme="minorHAnsi"/>
          <w:sz w:val="24"/>
          <w:szCs w:val="24"/>
        </w:rPr>
        <w:t>Copanef</w:t>
      </w:r>
      <w:proofErr w:type="spellEnd"/>
      <w:r w:rsidRPr="0073165E">
        <w:rPr>
          <w:rFonts w:asciiTheme="minorHAnsi" w:hAnsiTheme="minorHAnsi"/>
          <w:sz w:val="24"/>
          <w:szCs w:val="24"/>
        </w:rPr>
        <w:t xml:space="preserve"> (Comité paritaire interprofessionnel pour l’emploi et la forma</w:t>
      </w:r>
      <w:r>
        <w:rPr>
          <w:rFonts w:asciiTheme="minorHAnsi" w:hAnsiTheme="minorHAnsi"/>
          <w:sz w:val="24"/>
          <w:szCs w:val="24"/>
        </w:rPr>
        <w:t>tion) ont formellement signé l’</w:t>
      </w:r>
      <w:r w:rsidRPr="0073165E">
        <w:rPr>
          <w:rFonts w:asciiTheme="minorHAnsi" w:hAnsiTheme="minorHAnsi"/>
          <w:sz w:val="24"/>
          <w:szCs w:val="24"/>
        </w:rPr>
        <w:t xml:space="preserve">accord cadre pour favoriser l’accès à la formation et la qualification professionnelle des demandeurs d’emploi. Il permettra à chaque collectivité territoriale de le décliner et signer une convention avec le Fonds paritaire de sécurisation des parcours professionnels (FPSPP). Celui-ci mobilisera 93,8 millions d’euros, pour que 20 000 chômeurs supplémentaires accèdent à des actions de formation pour une durée de 800 à 1000 heures, avant la fin de l’année 2015. En contrepartie Pôle emploi s’engage à permettre à 40 000 demandeurs d’emplois puissent suivre des cursus de 300 à 350 heures, ce qui représenterait une augmentation de 15 % du nombre de ces personnes ayant accès à des formations qualifiantes ou </w:t>
      </w:r>
      <w:proofErr w:type="spellStart"/>
      <w:r w:rsidRPr="0073165E">
        <w:rPr>
          <w:rFonts w:asciiTheme="minorHAnsi" w:hAnsiTheme="minorHAnsi"/>
          <w:sz w:val="24"/>
          <w:szCs w:val="24"/>
        </w:rPr>
        <w:t>certifiantes</w:t>
      </w:r>
      <w:proofErr w:type="spellEnd"/>
      <w:r w:rsidRPr="0073165E">
        <w:rPr>
          <w:rFonts w:asciiTheme="minorHAnsi" w:hAnsiTheme="minorHAnsi"/>
          <w:sz w:val="24"/>
          <w:szCs w:val="24"/>
        </w:rPr>
        <w:t>.</w:t>
      </w:r>
    </w:p>
    <w:p w:rsidR="00DE7067" w:rsidRPr="009E2212" w:rsidRDefault="00DE7067" w:rsidP="00B74664">
      <w:pPr>
        <w:rPr>
          <w:rFonts w:asciiTheme="minorHAnsi" w:hAnsiTheme="minorHAnsi"/>
          <w:sz w:val="24"/>
          <w:szCs w:val="24"/>
        </w:rPr>
      </w:pPr>
    </w:p>
    <w:p w:rsidR="00DE7067" w:rsidRPr="003E0959" w:rsidRDefault="0073165E" w:rsidP="003E0959">
      <w:pPr>
        <w:pStyle w:val="Paragraphedeliste"/>
        <w:numPr>
          <w:ilvl w:val="0"/>
          <w:numId w:val="9"/>
        </w:numPr>
        <w:rPr>
          <w:rFonts w:asciiTheme="minorHAnsi" w:hAnsiTheme="minorHAnsi"/>
          <w:sz w:val="24"/>
          <w:szCs w:val="24"/>
        </w:rPr>
      </w:pPr>
      <w:hyperlink r:id="rId32" w:history="1">
        <w:r w:rsidR="00DE7067" w:rsidRPr="003E0959">
          <w:rPr>
            <w:rStyle w:val="Lienhypertexte"/>
            <w:rFonts w:asciiTheme="minorHAnsi" w:hAnsiTheme="minorHAnsi"/>
            <w:sz w:val="24"/>
            <w:szCs w:val="24"/>
          </w:rPr>
          <w:t>Les offres d'emplois locales à portée de clic</w:t>
        </w:r>
      </w:hyperlink>
      <w:r w:rsidR="00DE7067" w:rsidRPr="003E0959">
        <w:rPr>
          <w:rFonts w:asciiTheme="minorHAnsi" w:hAnsiTheme="minorHAnsi"/>
          <w:sz w:val="24"/>
          <w:szCs w:val="24"/>
        </w:rPr>
        <w:t xml:space="preserve"> : </w:t>
      </w:r>
    </w:p>
    <w:p w:rsidR="0073165E" w:rsidRPr="009E2212" w:rsidRDefault="0073165E" w:rsidP="00B74664">
      <w:pPr>
        <w:rPr>
          <w:rFonts w:asciiTheme="minorHAnsi" w:hAnsiTheme="minorHAnsi"/>
          <w:sz w:val="24"/>
          <w:szCs w:val="24"/>
        </w:rPr>
      </w:pPr>
      <w:r w:rsidRPr="0073165E">
        <w:rPr>
          <w:rFonts w:asciiTheme="minorHAnsi" w:hAnsiTheme="minorHAnsi"/>
          <w:sz w:val="24"/>
          <w:szCs w:val="24"/>
        </w:rPr>
        <w:t>Recenser toutes les offres d'emplois et de stages disponibles sur un territoire donné et les rendre accessibles en quelques clics aux habitants. Tel est l'objectif du nouveau "</w:t>
      </w:r>
      <w:proofErr w:type="spellStart"/>
      <w:r w:rsidRPr="0073165E">
        <w:rPr>
          <w:rFonts w:asciiTheme="minorHAnsi" w:hAnsiTheme="minorHAnsi"/>
          <w:sz w:val="24"/>
          <w:szCs w:val="24"/>
        </w:rPr>
        <w:t>métamoteur</w:t>
      </w:r>
      <w:proofErr w:type="spellEnd"/>
      <w:r w:rsidRPr="0073165E">
        <w:rPr>
          <w:rFonts w:asciiTheme="minorHAnsi" w:hAnsiTheme="minorHAnsi"/>
          <w:sz w:val="24"/>
          <w:szCs w:val="24"/>
        </w:rPr>
        <w:t xml:space="preserve">" </w:t>
      </w:r>
      <w:hyperlink r:id="rId33" w:tgtFrame="_blank" w:history="1">
        <w:proofErr w:type="spellStart"/>
        <w:r w:rsidRPr="0073165E">
          <w:rPr>
            <w:rStyle w:val="Lienhypertexte"/>
            <w:rFonts w:asciiTheme="minorHAnsi" w:hAnsiTheme="minorHAnsi"/>
            <w:sz w:val="24"/>
            <w:szCs w:val="24"/>
          </w:rPr>
          <w:t>tagEmploi</w:t>
        </w:r>
        <w:proofErr w:type="spellEnd"/>
      </w:hyperlink>
      <w:r w:rsidRPr="0073165E">
        <w:rPr>
          <w:rFonts w:asciiTheme="minorHAnsi" w:hAnsiTheme="minorHAnsi"/>
          <w:sz w:val="24"/>
          <w:szCs w:val="24"/>
        </w:rPr>
        <w:t xml:space="preserve"> utilisé déjà par une dizaine de villes et agglomérations dont Tours, Soissons, Terres de France, Roissy et tout récemment les agglomérations d'Evry et d'</w:t>
      </w:r>
      <w:proofErr w:type="spellStart"/>
      <w:r w:rsidRPr="0073165E">
        <w:rPr>
          <w:rFonts w:asciiTheme="minorHAnsi" w:hAnsiTheme="minorHAnsi"/>
          <w:sz w:val="24"/>
          <w:szCs w:val="24"/>
        </w:rPr>
        <w:t>Europ'Essonne</w:t>
      </w:r>
      <w:proofErr w:type="spellEnd"/>
      <w:r w:rsidRPr="0073165E">
        <w:rPr>
          <w:rFonts w:asciiTheme="minorHAnsi" w:hAnsiTheme="minorHAnsi"/>
          <w:sz w:val="24"/>
          <w:szCs w:val="24"/>
        </w:rPr>
        <w:t>.</w:t>
      </w:r>
    </w:p>
    <w:p w:rsidR="00DE7067" w:rsidRPr="009E2212" w:rsidRDefault="00DE7067" w:rsidP="00B74664">
      <w:pPr>
        <w:rPr>
          <w:rFonts w:asciiTheme="minorHAnsi" w:hAnsiTheme="minorHAnsi"/>
          <w:sz w:val="24"/>
          <w:szCs w:val="24"/>
        </w:rPr>
      </w:pPr>
    </w:p>
    <w:p w:rsidR="00DE7067" w:rsidRPr="003E0959" w:rsidRDefault="0073165E" w:rsidP="003E0959">
      <w:pPr>
        <w:pStyle w:val="Paragraphedeliste"/>
        <w:numPr>
          <w:ilvl w:val="0"/>
          <w:numId w:val="9"/>
        </w:numPr>
        <w:rPr>
          <w:rFonts w:asciiTheme="minorHAnsi" w:hAnsiTheme="minorHAnsi"/>
          <w:sz w:val="24"/>
          <w:szCs w:val="24"/>
        </w:rPr>
      </w:pPr>
      <w:hyperlink r:id="rId34" w:history="1">
        <w:r w:rsidR="00DE7067" w:rsidRPr="003E0959">
          <w:rPr>
            <w:rStyle w:val="Lienhypertexte"/>
            <w:rFonts w:asciiTheme="minorHAnsi" w:hAnsiTheme="minorHAnsi"/>
            <w:sz w:val="24"/>
            <w:szCs w:val="24"/>
          </w:rPr>
          <w:t>Compte personnel d’activité : la commission des affaires sociales de l’Assemblée renvoie l’élaboration de son contenu à une négociation entre organisations patronales et syndicales</w:t>
        </w:r>
      </w:hyperlink>
      <w:r w:rsidR="00DE7067" w:rsidRPr="003E0959">
        <w:rPr>
          <w:rFonts w:asciiTheme="minorHAnsi" w:hAnsiTheme="minorHAnsi"/>
          <w:sz w:val="24"/>
          <w:szCs w:val="24"/>
        </w:rPr>
        <w:t xml:space="preserve"> : </w:t>
      </w:r>
    </w:p>
    <w:p w:rsidR="0073165E" w:rsidRPr="009E2212" w:rsidRDefault="0073165E" w:rsidP="00B74664">
      <w:pPr>
        <w:rPr>
          <w:rFonts w:asciiTheme="minorHAnsi" w:hAnsiTheme="minorHAnsi"/>
          <w:sz w:val="24"/>
          <w:szCs w:val="24"/>
        </w:rPr>
      </w:pPr>
      <w:r w:rsidRPr="0073165E">
        <w:rPr>
          <w:rFonts w:asciiTheme="minorHAnsi" w:hAnsiTheme="minorHAnsi"/>
          <w:sz w:val="24"/>
          <w:szCs w:val="24"/>
        </w:rPr>
        <w:t xml:space="preserve">La commission des Affaires sociales de l’Assemblée nationale a adopté le 20 mai le </w:t>
      </w:r>
      <w:hyperlink r:id="rId35" w:tgtFrame="_blank" w:history="1">
        <w:r w:rsidRPr="0073165E">
          <w:rPr>
            <w:rStyle w:val="Lienhypertexte"/>
            <w:rFonts w:asciiTheme="minorHAnsi" w:hAnsiTheme="minorHAnsi"/>
            <w:sz w:val="24"/>
            <w:szCs w:val="24"/>
          </w:rPr>
          <w:t>projet de loi relatif au dialogue social et à l’emploi</w:t>
        </w:r>
      </w:hyperlink>
      <w:r w:rsidRPr="0073165E">
        <w:rPr>
          <w:rFonts w:asciiTheme="minorHAnsi" w:hAnsiTheme="minorHAnsi"/>
          <w:sz w:val="24"/>
          <w:szCs w:val="24"/>
        </w:rPr>
        <w:t xml:space="preserve">, qui sera débattu en séance publique à partir du 26 mai </w:t>
      </w:r>
      <w:r w:rsidRPr="0073165E">
        <w:rPr>
          <w:rFonts w:asciiTheme="minorHAnsi" w:hAnsiTheme="minorHAnsi"/>
          <w:sz w:val="24"/>
          <w:szCs w:val="24"/>
        </w:rPr>
        <w:lastRenderedPageBreak/>
        <w:t>prochain. L’article 21 du texte organise la création pour 2017 d’un compte personnel d’activité, « qui rassemblera les principaux droits sociaux attachés à l’exercice d’une activité (notamment le compte personnel de formation (CPF) et le compte personnel de prévention de la pénibilité) pour renforcer leur lisibilité et sécuriser le parcours professionnel de chacun ».</w:t>
      </w:r>
    </w:p>
    <w:p w:rsidR="009E2212" w:rsidRPr="009E2212" w:rsidRDefault="009E2212" w:rsidP="00B74664">
      <w:pPr>
        <w:rPr>
          <w:rFonts w:asciiTheme="minorHAnsi" w:hAnsiTheme="minorHAnsi"/>
          <w:sz w:val="24"/>
          <w:szCs w:val="24"/>
        </w:rPr>
      </w:pPr>
    </w:p>
    <w:p w:rsidR="009E2212" w:rsidRPr="003E0959" w:rsidRDefault="0073165E" w:rsidP="003E0959">
      <w:pPr>
        <w:pStyle w:val="Paragraphedeliste"/>
        <w:numPr>
          <w:ilvl w:val="0"/>
          <w:numId w:val="9"/>
        </w:numPr>
        <w:rPr>
          <w:rFonts w:asciiTheme="minorHAnsi" w:hAnsiTheme="minorHAnsi"/>
          <w:sz w:val="24"/>
          <w:szCs w:val="24"/>
        </w:rPr>
      </w:pPr>
      <w:hyperlink r:id="rId36" w:history="1">
        <w:r w:rsidR="009E2212" w:rsidRPr="003E0959">
          <w:rPr>
            <w:rStyle w:val="Lienhypertexte"/>
            <w:rFonts w:asciiTheme="minorHAnsi" w:hAnsiTheme="minorHAnsi"/>
            <w:sz w:val="24"/>
            <w:szCs w:val="24"/>
          </w:rPr>
          <w:t>40 000 formations prioritaires de plus pour faciliter le recrutement (Plan gouvernemental "Tout pour l’emploi" dans les TPE-PME)</w:t>
        </w:r>
      </w:hyperlink>
      <w:r w:rsidR="009E2212" w:rsidRPr="003E0959">
        <w:rPr>
          <w:rFonts w:asciiTheme="minorHAnsi" w:hAnsiTheme="minorHAnsi"/>
          <w:sz w:val="24"/>
          <w:szCs w:val="24"/>
        </w:rPr>
        <w:t xml:space="preserve"> : </w:t>
      </w:r>
    </w:p>
    <w:p w:rsidR="0073165E" w:rsidRPr="009E2212" w:rsidRDefault="0073165E" w:rsidP="00B74664">
      <w:pPr>
        <w:rPr>
          <w:rFonts w:asciiTheme="minorHAnsi" w:hAnsiTheme="minorHAnsi"/>
          <w:sz w:val="24"/>
          <w:szCs w:val="24"/>
        </w:rPr>
      </w:pPr>
      <w:r w:rsidRPr="0073165E">
        <w:rPr>
          <w:rFonts w:asciiTheme="minorHAnsi" w:hAnsiTheme="minorHAnsi"/>
          <w:sz w:val="24"/>
          <w:szCs w:val="24"/>
        </w:rPr>
        <w:t xml:space="preserve">Ce programme, qualifié de « Small business </w:t>
      </w:r>
      <w:proofErr w:type="spellStart"/>
      <w:r w:rsidRPr="0073165E">
        <w:rPr>
          <w:rFonts w:asciiTheme="minorHAnsi" w:hAnsiTheme="minorHAnsi"/>
          <w:sz w:val="24"/>
          <w:szCs w:val="24"/>
        </w:rPr>
        <w:t>act</w:t>
      </w:r>
      <w:proofErr w:type="spellEnd"/>
      <w:r w:rsidRPr="0073165E">
        <w:rPr>
          <w:rFonts w:asciiTheme="minorHAnsi" w:hAnsiTheme="minorHAnsi"/>
          <w:sz w:val="24"/>
          <w:szCs w:val="24"/>
        </w:rPr>
        <w:t xml:space="preserve"> », est « l’aboutissement d’un dialogue avec les partenaires sociaux</w:t>
      </w:r>
      <w:r>
        <w:rPr>
          <w:rFonts w:asciiTheme="minorHAnsi" w:hAnsiTheme="minorHAnsi"/>
          <w:sz w:val="24"/>
          <w:szCs w:val="24"/>
        </w:rPr>
        <w:t>.</w:t>
      </w:r>
    </w:p>
    <w:sectPr w:rsidR="0073165E" w:rsidRPr="009E2212" w:rsidSect="0067799E">
      <w:headerReference w:type="default" r:id="rId37"/>
      <w:footerReference w:type="default" r:id="rId38"/>
      <w:pgSz w:w="11907" w:h="16840" w:code="9"/>
      <w:pgMar w:top="2931" w:right="1134" w:bottom="1134" w:left="1440" w:header="425" w:footer="1134" w:gutter="0"/>
      <w:paperSrc w:first="15" w:other="15"/>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450" w:rsidRDefault="004E0450">
      <w:r>
        <w:separator/>
      </w:r>
    </w:p>
  </w:endnote>
  <w:endnote w:type="continuationSeparator" w:id="0">
    <w:p w:rsidR="004E0450" w:rsidRDefault="004E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36369"/>
      <w:docPartObj>
        <w:docPartGallery w:val="Page Numbers (Bottom of Page)"/>
        <w:docPartUnique/>
      </w:docPartObj>
    </w:sdtPr>
    <w:sdtEndPr/>
    <w:sdtContent>
      <w:p w:rsidR="00B05B7E" w:rsidRDefault="00B05B7E">
        <w:pPr>
          <w:pStyle w:val="Pieddepage"/>
          <w:jc w:val="center"/>
        </w:pPr>
        <w:r>
          <w:fldChar w:fldCharType="begin"/>
        </w:r>
        <w:r>
          <w:instrText>PAGE   \* MERGEFORMAT</w:instrText>
        </w:r>
        <w:r>
          <w:fldChar w:fldCharType="separate"/>
        </w:r>
        <w:r w:rsidR="00692E1B">
          <w:rPr>
            <w:noProof/>
          </w:rPr>
          <w:t>3</w:t>
        </w:r>
        <w:r>
          <w:fldChar w:fldCharType="end"/>
        </w:r>
      </w:p>
    </w:sdtContent>
  </w:sdt>
  <w:p w:rsidR="005E3896" w:rsidRPr="000E2974" w:rsidRDefault="005E3896" w:rsidP="000E2974">
    <w:pPr>
      <w:pStyle w:val="Pieddepage"/>
      <w:tabs>
        <w:tab w:val="left" w:pos="7920"/>
      </w:tabs>
      <w:rPr>
        <w:rFonts w:ascii="Verdana" w:hAnsi="Verdana"/>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450" w:rsidRDefault="004E0450">
      <w:r>
        <w:separator/>
      </w:r>
    </w:p>
  </w:footnote>
  <w:footnote w:type="continuationSeparator" w:id="0">
    <w:p w:rsidR="004E0450" w:rsidRDefault="004E0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896" w:rsidRDefault="00AB282A" w:rsidP="009C0F47">
    <w:pPr>
      <w:pStyle w:val="En-tte"/>
      <w:ind w:right="-267"/>
      <w:jc w:val="right"/>
    </w:pPr>
    <w:r>
      <w:rPr>
        <w:noProof/>
      </w:rPr>
      <w:drawing>
        <wp:inline distT="0" distB="0" distL="0" distR="0" wp14:anchorId="769AB62B" wp14:editId="284B7FDE">
          <wp:extent cx="952500" cy="523875"/>
          <wp:effectExtent l="0" t="0" r="0" b="9525"/>
          <wp:docPr id="5" name="Image 5" descr="http://www.etoile.regioncentre.fr/webdav/site/etoilepro/shared/logos/logo_Etoile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toile.regioncentre.fr/webdav/site/etoilepro/shared/logos/logo_Etoile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523875"/>
                  </a:xfrm>
                  <a:prstGeom prst="rect">
                    <a:avLst/>
                  </a:prstGeom>
                  <a:noFill/>
                  <a:ln>
                    <a:noFill/>
                  </a:ln>
                </pic:spPr>
              </pic:pic>
            </a:graphicData>
          </a:graphic>
        </wp:inline>
      </w:drawing>
    </w:r>
    <w:r w:rsidR="00D52CFD">
      <w:rPr>
        <w:noProof/>
      </w:rPr>
      <w:drawing>
        <wp:anchor distT="0" distB="0" distL="114300" distR="114300" simplePos="0" relativeHeight="251657216" behindDoc="0" locked="0" layoutInCell="1" allowOverlap="1" wp14:anchorId="0765E5BE" wp14:editId="6B2B5508">
          <wp:simplePos x="0" y="0"/>
          <wp:positionH relativeFrom="column">
            <wp:posOffset>-685800</wp:posOffset>
          </wp:positionH>
          <wp:positionV relativeFrom="paragraph">
            <wp:posOffset>-22225</wp:posOffset>
          </wp:positionV>
          <wp:extent cx="1428750" cy="1447800"/>
          <wp:effectExtent l="0" t="0" r="0" b="0"/>
          <wp:wrapNone/>
          <wp:docPr id="8" name="Image 8" descr="LOGOCALCGR_coul_web_150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CALCGR_coul_web_150_1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2CFD">
      <w:rPr>
        <w:noProof/>
      </w:rPr>
      <mc:AlternateContent>
        <mc:Choice Requires="wpc">
          <w:drawing>
            <wp:inline distT="0" distB="0" distL="0" distR="0" wp14:anchorId="7869F7C8" wp14:editId="1453B8CF">
              <wp:extent cx="4448175" cy="647700"/>
              <wp:effectExtent l="0" t="0" r="9525" b="0"/>
              <wp:docPr id="33" name="Zone de dessin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34"/>
                      <wpg:cNvGrpSpPr>
                        <a:grpSpLocks/>
                      </wpg:cNvGrpSpPr>
                      <wpg:grpSpPr bwMode="auto">
                        <a:xfrm>
                          <a:off x="219142" y="42033"/>
                          <a:ext cx="4229033" cy="596142"/>
                          <a:chOff x="1458" y="2861"/>
                          <a:chExt cx="5190" cy="740"/>
                        </a:xfrm>
                      </wpg:grpSpPr>
                      <pic:pic xmlns:pic="http://schemas.openxmlformats.org/drawingml/2006/picture">
                        <pic:nvPicPr>
                          <pic:cNvPr id="2" name="Picture 2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461" y="2861"/>
                            <a:ext cx="2187"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Image 1" descr="N:\Promo comm\Logos\Etat\marianne.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58" y="2892"/>
                            <a:ext cx="1168" cy="7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pic:pic xmlns:pic="http://schemas.openxmlformats.org/drawingml/2006/picture">
                      <pic:nvPicPr>
                        <pic:cNvPr id="9" name="Image 9" descr="Bloc-marque-Region-Centre-Val-de-Loire-20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273677" y="114300"/>
                          <a:ext cx="1392437" cy="354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6C183AF5" id="Zone de dessin 33" o:spid="_x0000_s1026" editas="canvas" style="width:350.25pt;height:51pt;mso-position-horizontal-relative:char;mso-position-vertical-relative:line" coordsize="44481,64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481;height:6477;visibility:visible;mso-wrap-style:square">
                <v:fill o:detectmouseclick="t"/>
                <v:path o:connecttype="none"/>
              </v:shape>
              <v:group id="Group 34" o:spid="_x0000_s1028" style="position:absolute;left:2191;top:420;width:42290;height:5961" coordorigin="1458,2861" coordsize="5190,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Picture 29" o:spid="_x0000_s1029" type="#_x0000_t75" style="position:absolute;left:4461;top:2861;width:2187;height:7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OYVHCAAAA2gAAAA8AAABkcnMvZG93bnJldi54bWxEj0FrwkAUhO+C/2F5Qm9mo4VqU1cRpdBj&#10;a2u9PrOv2WD2bZLdJum/7wqCx2FmvmFWm8FWoqPWl44VzJIUBHHudMmFgq/P1+kShA/IGivHpOCP&#10;PGzW49EKM+16/qDuEAoRIewzVGBCqDMpfW7Iok9cTRy9H9daDFG2hdQt9hFuKzlP0ydpseS4YLCm&#10;naH8cvi1Co6Lx29z6t/zpnxuun57bvbSo1IPk2H7AiLQEO7hW/tNK5jD9Uq8AXL9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DmFRwgAAANoAAAAPAAAAAAAAAAAAAAAAAJ8C&#10;AABkcnMvZG93bnJldi54bWxQSwUGAAAAAAQABAD3AAAAjgMAAAAA&#10;">
                  <v:imagedata r:id="rId6" o:title=""/>
                </v:shape>
                <v:shape id="Image 1" o:spid="_x0000_s1030" type="#_x0000_t75" style="position:absolute;left:1458;top:2892;width:1168;height:7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jRinEAAAA2gAAAA8AAABkcnMvZG93bnJldi54bWxEj0FrwkAUhO8F/8PyBG91o0JJo6uIEiiB&#10;Hpqq4O2RfU1Cs2/D7jZJ/323UOhxmJlvmN1hMp0YyPnWsoLVMgFBXFndcq3g8p4/piB8QNbYWSYF&#10;3+ThsJ897DDTduQ3GspQiwhhn6GCJoQ+k9JXDRn0S9sTR+/DOoMhSldL7XCMcNPJdZI8SYMtx4UG&#10;ezo1VH2WX0aBu7nUXC/unJan4jk359dVcQ9KLebTcQsi0BT+w3/tF61gA79X4g2Q+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2jRinEAAAA2gAAAA8AAAAAAAAAAAAAAAAA&#10;nwIAAGRycy9kb3ducmV2LnhtbFBLBQYAAAAABAAEAPcAAACQAwAAAAA=&#10;">
                  <v:imagedata r:id="rId7" o:title="marianne"/>
                </v:shape>
              </v:group>
              <v:shape id="Image 9" o:spid="_x0000_s1031" type="#_x0000_t75" alt="Bloc-marque-Region-Centre-Val-de-Loire-2015" style="position:absolute;left:12736;top:1143;width:13925;height:3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Y+YLDAAAA2gAAAA8AAABkcnMvZG93bnJldi54bWxEj81qwzAQhO+BvoPYQm+JnEJD6kY2JdDg&#10;BHrIT++LtbVdWStjKY7z9lEhkOMwM98wq3y0rRio941jBfNZAoK4dLrhSsHp+DVdgvABWWPrmBRc&#10;yUOePU1WmGp34T0Nh1CJCGGfooI6hC6V0pc1WfQz1xFH79f1FkOUfSV1j5cIt618TZKFtNhwXKix&#10;o3VNpTmcrQJjPMvvdXc8beZvf6bY7n683Cn18jx+foAINIZH+N4utIJ3+L8Sb4DM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Nj5gsMAAADaAAAADwAAAAAAAAAAAAAAAACf&#10;AgAAZHJzL2Rvd25yZXYueG1sUEsFBgAAAAAEAAQA9wAAAI8DAAAAAA==&#10;">
                <v:imagedata r:id="rId8" o:title="Bloc-marque-Region-Centre-Val-de-Loire-2015"/>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C482E"/>
    <w:multiLevelType w:val="hybridMultilevel"/>
    <w:tmpl w:val="E108826A"/>
    <w:lvl w:ilvl="0" w:tplc="BF00F34A">
      <w:start w:val="1"/>
      <w:numFmt w:val="decimal"/>
      <w:lvlText w:val="%1."/>
      <w:lvlJc w:val="left"/>
      <w:pPr>
        <w:tabs>
          <w:tab w:val="num" w:pos="900"/>
        </w:tabs>
        <w:ind w:left="900" w:hanging="360"/>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1" w15:restartNumberingAfterBreak="0">
    <w:nsid w:val="3C9D1A50"/>
    <w:multiLevelType w:val="hybridMultilevel"/>
    <w:tmpl w:val="3716B572"/>
    <w:lvl w:ilvl="0" w:tplc="F6BC43A4">
      <w:start w:val="1"/>
      <w:numFmt w:val="bullet"/>
      <w:lvlText w:val=""/>
      <w:lvlJc w:val="left"/>
      <w:pPr>
        <w:tabs>
          <w:tab w:val="num" w:pos="720"/>
        </w:tabs>
        <w:ind w:left="720" w:hanging="360"/>
      </w:pPr>
      <w:rPr>
        <w:rFonts w:ascii="Symbol" w:hAnsi="Symbol" w:hint="default"/>
        <w:color w:val="80808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2C7202"/>
    <w:multiLevelType w:val="hybridMultilevel"/>
    <w:tmpl w:val="B1A816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C57406"/>
    <w:multiLevelType w:val="hybridMultilevel"/>
    <w:tmpl w:val="CF80DA86"/>
    <w:lvl w:ilvl="0" w:tplc="F6BC43A4">
      <w:start w:val="1"/>
      <w:numFmt w:val="bullet"/>
      <w:lvlText w:val=""/>
      <w:lvlJc w:val="left"/>
      <w:pPr>
        <w:tabs>
          <w:tab w:val="num" w:pos="720"/>
        </w:tabs>
        <w:ind w:left="720" w:hanging="360"/>
      </w:pPr>
      <w:rPr>
        <w:rFonts w:ascii="Symbol" w:hAnsi="Symbol" w:hint="default"/>
        <w:color w:val="80808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56570C3C"/>
    <w:multiLevelType w:val="hybridMultilevel"/>
    <w:tmpl w:val="9F54C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77E3BDA"/>
    <w:multiLevelType w:val="hybridMultilevel"/>
    <w:tmpl w:val="D4E0342E"/>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6" w15:restartNumberingAfterBreak="0">
    <w:nsid w:val="6B2F2E1C"/>
    <w:multiLevelType w:val="hybridMultilevel"/>
    <w:tmpl w:val="649E8C06"/>
    <w:lvl w:ilvl="0" w:tplc="040C000F">
      <w:start w:val="1"/>
      <w:numFmt w:val="decimal"/>
      <w:lvlText w:val="%1."/>
      <w:lvlJc w:val="left"/>
      <w:pPr>
        <w:tabs>
          <w:tab w:val="num" w:pos="1260"/>
        </w:tabs>
        <w:ind w:left="1260" w:hanging="360"/>
      </w:pPr>
    </w:lvl>
    <w:lvl w:ilvl="1" w:tplc="040C0019" w:tentative="1">
      <w:start w:val="1"/>
      <w:numFmt w:val="lowerLetter"/>
      <w:lvlText w:val="%2."/>
      <w:lvlJc w:val="left"/>
      <w:pPr>
        <w:tabs>
          <w:tab w:val="num" w:pos="1980"/>
        </w:tabs>
        <w:ind w:left="1980" w:hanging="360"/>
      </w:p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7" w15:restartNumberingAfterBreak="0">
    <w:nsid w:val="77EA1C14"/>
    <w:multiLevelType w:val="hybridMultilevel"/>
    <w:tmpl w:val="4A4A73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F6E67F5"/>
    <w:multiLevelType w:val="singleLevel"/>
    <w:tmpl w:val="BFA234CC"/>
    <w:lvl w:ilvl="0">
      <w:numFmt w:val="bullet"/>
      <w:lvlText w:val=""/>
      <w:lvlJc w:val="left"/>
      <w:pPr>
        <w:tabs>
          <w:tab w:val="num" w:pos="360"/>
        </w:tabs>
        <w:ind w:left="0" w:firstLine="0"/>
      </w:pPr>
      <w:rPr>
        <w:rFonts w:ascii="Wingdings" w:hAnsi="Wingdings" w:hint="default"/>
        <w:sz w:val="24"/>
      </w:rPr>
    </w:lvl>
  </w:abstractNum>
  <w:num w:numId="1">
    <w:abstractNumId w:val="8"/>
  </w:num>
  <w:num w:numId="2">
    <w:abstractNumId w:val="1"/>
  </w:num>
  <w:num w:numId="3">
    <w:abstractNumId w:val="3"/>
  </w:num>
  <w:num w:numId="4">
    <w:abstractNumId w:val="5"/>
  </w:num>
  <w:num w:numId="5">
    <w:abstractNumId w:val="6"/>
  </w:num>
  <w:num w:numId="6">
    <w:abstractNumId w:val="0"/>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994"/>
    <w:rsid w:val="00001CAD"/>
    <w:rsid w:val="00021875"/>
    <w:rsid w:val="00023614"/>
    <w:rsid w:val="00031FC5"/>
    <w:rsid w:val="00071C47"/>
    <w:rsid w:val="00081CA1"/>
    <w:rsid w:val="000928F6"/>
    <w:rsid w:val="00094F7F"/>
    <w:rsid w:val="000A630F"/>
    <w:rsid w:val="000E2974"/>
    <w:rsid w:val="000F37AE"/>
    <w:rsid w:val="00127A5C"/>
    <w:rsid w:val="00141814"/>
    <w:rsid w:val="00190F33"/>
    <w:rsid w:val="001A5BE6"/>
    <w:rsid w:val="001B24B7"/>
    <w:rsid w:val="001D1626"/>
    <w:rsid w:val="001E5812"/>
    <w:rsid w:val="001F038B"/>
    <w:rsid w:val="001F6A4B"/>
    <w:rsid w:val="0022758A"/>
    <w:rsid w:val="00263535"/>
    <w:rsid w:val="00286B96"/>
    <w:rsid w:val="002C287D"/>
    <w:rsid w:val="002D0874"/>
    <w:rsid w:val="002D23E3"/>
    <w:rsid w:val="002E017B"/>
    <w:rsid w:val="00350414"/>
    <w:rsid w:val="00367F5D"/>
    <w:rsid w:val="003A173B"/>
    <w:rsid w:val="003E0959"/>
    <w:rsid w:val="00423797"/>
    <w:rsid w:val="0045520C"/>
    <w:rsid w:val="004E0450"/>
    <w:rsid w:val="004E54B0"/>
    <w:rsid w:val="00542377"/>
    <w:rsid w:val="00545D26"/>
    <w:rsid w:val="0056337D"/>
    <w:rsid w:val="005A085A"/>
    <w:rsid w:val="005C2DAE"/>
    <w:rsid w:val="005D1394"/>
    <w:rsid w:val="005D2F83"/>
    <w:rsid w:val="005D4131"/>
    <w:rsid w:val="005E3896"/>
    <w:rsid w:val="005E71E2"/>
    <w:rsid w:val="005F7104"/>
    <w:rsid w:val="00606523"/>
    <w:rsid w:val="0067799E"/>
    <w:rsid w:val="00692E1B"/>
    <w:rsid w:val="006F0C92"/>
    <w:rsid w:val="00704665"/>
    <w:rsid w:val="00706F84"/>
    <w:rsid w:val="0073165E"/>
    <w:rsid w:val="007443C0"/>
    <w:rsid w:val="00773C00"/>
    <w:rsid w:val="007835F8"/>
    <w:rsid w:val="00785021"/>
    <w:rsid w:val="007A264C"/>
    <w:rsid w:val="007C066C"/>
    <w:rsid w:val="007E03F7"/>
    <w:rsid w:val="00821412"/>
    <w:rsid w:val="00850E3E"/>
    <w:rsid w:val="008C1754"/>
    <w:rsid w:val="00904224"/>
    <w:rsid w:val="00907A78"/>
    <w:rsid w:val="00910994"/>
    <w:rsid w:val="009474FA"/>
    <w:rsid w:val="00954EDF"/>
    <w:rsid w:val="00960201"/>
    <w:rsid w:val="009A1237"/>
    <w:rsid w:val="009B2F2D"/>
    <w:rsid w:val="009C0F47"/>
    <w:rsid w:val="009C1A7C"/>
    <w:rsid w:val="009E2212"/>
    <w:rsid w:val="009F29EE"/>
    <w:rsid w:val="00A015AC"/>
    <w:rsid w:val="00A0767C"/>
    <w:rsid w:val="00A21657"/>
    <w:rsid w:val="00A22009"/>
    <w:rsid w:val="00A25EC5"/>
    <w:rsid w:val="00A65BE3"/>
    <w:rsid w:val="00A67BAE"/>
    <w:rsid w:val="00A70A6F"/>
    <w:rsid w:val="00A74653"/>
    <w:rsid w:val="00A9182C"/>
    <w:rsid w:val="00AB282A"/>
    <w:rsid w:val="00AB4F3D"/>
    <w:rsid w:val="00AE677C"/>
    <w:rsid w:val="00B05B7E"/>
    <w:rsid w:val="00B1122B"/>
    <w:rsid w:val="00B42B8B"/>
    <w:rsid w:val="00B543FE"/>
    <w:rsid w:val="00B74664"/>
    <w:rsid w:val="00B801B9"/>
    <w:rsid w:val="00BB4932"/>
    <w:rsid w:val="00BC21EC"/>
    <w:rsid w:val="00BD465C"/>
    <w:rsid w:val="00BE4466"/>
    <w:rsid w:val="00C05ACD"/>
    <w:rsid w:val="00C13869"/>
    <w:rsid w:val="00C2578B"/>
    <w:rsid w:val="00C31367"/>
    <w:rsid w:val="00C369FF"/>
    <w:rsid w:val="00C42189"/>
    <w:rsid w:val="00C470E5"/>
    <w:rsid w:val="00C53710"/>
    <w:rsid w:val="00C8180C"/>
    <w:rsid w:val="00CA23E7"/>
    <w:rsid w:val="00CA7216"/>
    <w:rsid w:val="00CF3D74"/>
    <w:rsid w:val="00CF56B0"/>
    <w:rsid w:val="00D14864"/>
    <w:rsid w:val="00D2081D"/>
    <w:rsid w:val="00D21B85"/>
    <w:rsid w:val="00D21DE9"/>
    <w:rsid w:val="00D462DB"/>
    <w:rsid w:val="00D52CFD"/>
    <w:rsid w:val="00D55041"/>
    <w:rsid w:val="00D95A77"/>
    <w:rsid w:val="00DA7E57"/>
    <w:rsid w:val="00DB0310"/>
    <w:rsid w:val="00DB1EBF"/>
    <w:rsid w:val="00DE7067"/>
    <w:rsid w:val="00DF6B4E"/>
    <w:rsid w:val="00E41620"/>
    <w:rsid w:val="00E44F0F"/>
    <w:rsid w:val="00E51435"/>
    <w:rsid w:val="00E704AF"/>
    <w:rsid w:val="00EA4529"/>
    <w:rsid w:val="00EB4FCC"/>
    <w:rsid w:val="00ED5B98"/>
    <w:rsid w:val="00F02B71"/>
    <w:rsid w:val="00F8150E"/>
    <w:rsid w:val="00FE13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102278E3-BACE-467C-BC31-E77424F3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412"/>
  </w:style>
  <w:style w:type="paragraph" w:styleId="Titre1">
    <w:name w:val="heading 1"/>
    <w:basedOn w:val="Normal"/>
    <w:next w:val="Normal"/>
    <w:qFormat/>
    <w:pPr>
      <w:keepNext/>
      <w:tabs>
        <w:tab w:val="left" w:pos="5670"/>
      </w:tabs>
      <w:outlineLvl w:val="0"/>
    </w:pPr>
    <w:rPr>
      <w:u w:val="single"/>
    </w:rPr>
  </w:style>
  <w:style w:type="paragraph" w:styleId="Titre2">
    <w:name w:val="heading 2"/>
    <w:basedOn w:val="Normal"/>
    <w:next w:val="Normal"/>
    <w:qFormat/>
    <w:pPr>
      <w:keepNext/>
      <w:outlineLvl w:val="1"/>
    </w:pPr>
    <w:rPr>
      <w:b/>
      <w:bCs/>
      <w:color w:val="FF000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paragraph" w:styleId="Corpsdetexte">
    <w:name w:val="Body Text"/>
    <w:basedOn w:val="Normal"/>
    <w:pPr>
      <w:autoSpaceDE w:val="0"/>
      <w:autoSpaceDN w:val="0"/>
      <w:adjustRightInd w:val="0"/>
    </w:pPr>
    <w:rPr>
      <w:rFonts w:ascii="Arial" w:hAnsi="Arial" w:cs="Arial"/>
    </w:rPr>
  </w:style>
  <w:style w:type="character" w:styleId="Lienhypertextesuivivisit">
    <w:name w:val="FollowedHyperlink"/>
    <w:rPr>
      <w:color w:val="800080"/>
      <w:u w:val="single"/>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Paragraphedeliste">
    <w:name w:val="List Paragraph"/>
    <w:basedOn w:val="Normal"/>
    <w:uiPriority w:val="34"/>
    <w:qFormat/>
    <w:rsid w:val="00D52CFD"/>
    <w:pPr>
      <w:spacing w:after="160" w:line="259" w:lineRule="auto"/>
      <w:ind w:left="720"/>
      <w:contextualSpacing/>
    </w:pPr>
    <w:rPr>
      <w:rFonts w:ascii="Calibri" w:eastAsia="Calibri" w:hAnsi="Calibri"/>
      <w:sz w:val="22"/>
      <w:szCs w:val="22"/>
      <w:lang w:eastAsia="en-US"/>
    </w:rPr>
  </w:style>
  <w:style w:type="paragraph" w:styleId="Textebrut">
    <w:name w:val="Plain Text"/>
    <w:basedOn w:val="Normal"/>
    <w:link w:val="TextebrutCar"/>
    <w:uiPriority w:val="99"/>
    <w:unhideWhenUsed/>
    <w:rsid w:val="00D52CFD"/>
    <w:rPr>
      <w:rFonts w:ascii="Calibri" w:eastAsia="Calibri" w:hAnsi="Calibri" w:cs="Consolas"/>
      <w:sz w:val="22"/>
      <w:szCs w:val="21"/>
      <w:lang w:eastAsia="en-US"/>
    </w:rPr>
  </w:style>
  <w:style w:type="character" w:customStyle="1" w:styleId="TextebrutCar">
    <w:name w:val="Texte brut Car"/>
    <w:basedOn w:val="Policepardfaut"/>
    <w:link w:val="Textebrut"/>
    <w:uiPriority w:val="99"/>
    <w:rsid w:val="00D52CFD"/>
    <w:rPr>
      <w:rFonts w:ascii="Calibri" w:eastAsia="Calibri" w:hAnsi="Calibri" w:cs="Consolas"/>
      <w:sz w:val="22"/>
      <w:szCs w:val="21"/>
      <w:lang w:eastAsia="en-US"/>
    </w:rPr>
  </w:style>
  <w:style w:type="character" w:customStyle="1" w:styleId="PieddepageCar">
    <w:name w:val="Pied de page Car"/>
    <w:basedOn w:val="Policepardfaut"/>
    <w:link w:val="Pieddepage"/>
    <w:uiPriority w:val="99"/>
    <w:rsid w:val="00B05B7E"/>
  </w:style>
  <w:style w:type="paragraph" w:styleId="Textedebulles">
    <w:name w:val="Balloon Text"/>
    <w:basedOn w:val="Normal"/>
    <w:link w:val="TextedebullesCar"/>
    <w:rsid w:val="00E41620"/>
    <w:rPr>
      <w:rFonts w:ascii="Segoe UI" w:hAnsi="Segoe UI" w:cs="Segoe UI"/>
      <w:sz w:val="18"/>
      <w:szCs w:val="18"/>
    </w:rPr>
  </w:style>
  <w:style w:type="character" w:customStyle="1" w:styleId="TextedebullesCar">
    <w:name w:val="Texte de bulles Car"/>
    <w:basedOn w:val="Policepardfaut"/>
    <w:link w:val="Textedebulles"/>
    <w:rsid w:val="00E41620"/>
    <w:rPr>
      <w:rFonts w:ascii="Segoe UI" w:hAnsi="Segoe UI" w:cs="Segoe UI"/>
      <w:sz w:val="18"/>
      <w:szCs w:val="18"/>
    </w:rPr>
  </w:style>
  <w:style w:type="character" w:styleId="lev">
    <w:name w:val="Strong"/>
    <w:basedOn w:val="Policepardfaut"/>
    <w:uiPriority w:val="22"/>
    <w:qFormat/>
    <w:rsid w:val="005D4131"/>
    <w:rPr>
      <w:b/>
      <w:bCs/>
    </w:rPr>
  </w:style>
  <w:style w:type="character" w:customStyle="1" w:styleId="clh1">
    <w:name w:val="clh1"/>
    <w:basedOn w:val="Policepardfaut"/>
    <w:rsid w:val="00AB4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8561">
      <w:bodyDiv w:val="1"/>
      <w:marLeft w:val="0"/>
      <w:marRight w:val="0"/>
      <w:marTop w:val="0"/>
      <w:marBottom w:val="0"/>
      <w:divBdr>
        <w:top w:val="none" w:sz="0" w:space="0" w:color="auto"/>
        <w:left w:val="none" w:sz="0" w:space="0" w:color="auto"/>
        <w:bottom w:val="none" w:sz="0" w:space="0" w:color="auto"/>
        <w:right w:val="none" w:sz="0" w:space="0" w:color="auto"/>
      </w:divBdr>
    </w:div>
    <w:div w:id="320500564">
      <w:bodyDiv w:val="1"/>
      <w:marLeft w:val="0"/>
      <w:marRight w:val="0"/>
      <w:marTop w:val="0"/>
      <w:marBottom w:val="0"/>
      <w:divBdr>
        <w:top w:val="none" w:sz="0" w:space="0" w:color="auto"/>
        <w:left w:val="none" w:sz="0" w:space="0" w:color="auto"/>
        <w:bottom w:val="none" w:sz="0" w:space="0" w:color="auto"/>
        <w:right w:val="none" w:sz="0" w:space="0" w:color="auto"/>
      </w:divBdr>
    </w:div>
    <w:div w:id="343552889">
      <w:bodyDiv w:val="1"/>
      <w:marLeft w:val="0"/>
      <w:marRight w:val="0"/>
      <w:marTop w:val="0"/>
      <w:marBottom w:val="0"/>
      <w:divBdr>
        <w:top w:val="none" w:sz="0" w:space="0" w:color="auto"/>
        <w:left w:val="none" w:sz="0" w:space="0" w:color="auto"/>
        <w:bottom w:val="none" w:sz="0" w:space="0" w:color="auto"/>
        <w:right w:val="none" w:sz="0" w:space="0" w:color="auto"/>
      </w:divBdr>
    </w:div>
    <w:div w:id="394015613">
      <w:bodyDiv w:val="1"/>
      <w:marLeft w:val="0"/>
      <w:marRight w:val="0"/>
      <w:marTop w:val="0"/>
      <w:marBottom w:val="0"/>
      <w:divBdr>
        <w:top w:val="none" w:sz="0" w:space="0" w:color="auto"/>
        <w:left w:val="none" w:sz="0" w:space="0" w:color="auto"/>
        <w:bottom w:val="none" w:sz="0" w:space="0" w:color="auto"/>
        <w:right w:val="none" w:sz="0" w:space="0" w:color="auto"/>
      </w:divBdr>
    </w:div>
    <w:div w:id="401297990">
      <w:bodyDiv w:val="1"/>
      <w:marLeft w:val="0"/>
      <w:marRight w:val="0"/>
      <w:marTop w:val="0"/>
      <w:marBottom w:val="0"/>
      <w:divBdr>
        <w:top w:val="none" w:sz="0" w:space="0" w:color="auto"/>
        <w:left w:val="none" w:sz="0" w:space="0" w:color="auto"/>
        <w:bottom w:val="none" w:sz="0" w:space="0" w:color="auto"/>
        <w:right w:val="none" w:sz="0" w:space="0" w:color="auto"/>
      </w:divBdr>
    </w:div>
    <w:div w:id="463036847">
      <w:bodyDiv w:val="1"/>
      <w:marLeft w:val="0"/>
      <w:marRight w:val="0"/>
      <w:marTop w:val="0"/>
      <w:marBottom w:val="0"/>
      <w:divBdr>
        <w:top w:val="none" w:sz="0" w:space="0" w:color="auto"/>
        <w:left w:val="none" w:sz="0" w:space="0" w:color="auto"/>
        <w:bottom w:val="none" w:sz="0" w:space="0" w:color="auto"/>
        <w:right w:val="none" w:sz="0" w:space="0" w:color="auto"/>
      </w:divBdr>
    </w:div>
    <w:div w:id="515189931">
      <w:bodyDiv w:val="1"/>
      <w:marLeft w:val="0"/>
      <w:marRight w:val="0"/>
      <w:marTop w:val="0"/>
      <w:marBottom w:val="0"/>
      <w:divBdr>
        <w:top w:val="none" w:sz="0" w:space="0" w:color="auto"/>
        <w:left w:val="none" w:sz="0" w:space="0" w:color="auto"/>
        <w:bottom w:val="none" w:sz="0" w:space="0" w:color="auto"/>
        <w:right w:val="none" w:sz="0" w:space="0" w:color="auto"/>
      </w:divBdr>
    </w:div>
    <w:div w:id="534316677">
      <w:bodyDiv w:val="1"/>
      <w:marLeft w:val="0"/>
      <w:marRight w:val="0"/>
      <w:marTop w:val="0"/>
      <w:marBottom w:val="0"/>
      <w:divBdr>
        <w:top w:val="none" w:sz="0" w:space="0" w:color="auto"/>
        <w:left w:val="none" w:sz="0" w:space="0" w:color="auto"/>
        <w:bottom w:val="none" w:sz="0" w:space="0" w:color="auto"/>
        <w:right w:val="none" w:sz="0" w:space="0" w:color="auto"/>
      </w:divBdr>
    </w:div>
    <w:div w:id="1065756602">
      <w:bodyDiv w:val="1"/>
      <w:marLeft w:val="0"/>
      <w:marRight w:val="0"/>
      <w:marTop w:val="0"/>
      <w:marBottom w:val="0"/>
      <w:divBdr>
        <w:top w:val="none" w:sz="0" w:space="0" w:color="auto"/>
        <w:left w:val="none" w:sz="0" w:space="0" w:color="auto"/>
        <w:bottom w:val="none" w:sz="0" w:space="0" w:color="auto"/>
        <w:right w:val="none" w:sz="0" w:space="0" w:color="auto"/>
      </w:divBdr>
    </w:div>
    <w:div w:id="1130703176">
      <w:bodyDiv w:val="1"/>
      <w:marLeft w:val="0"/>
      <w:marRight w:val="0"/>
      <w:marTop w:val="0"/>
      <w:marBottom w:val="0"/>
      <w:divBdr>
        <w:top w:val="none" w:sz="0" w:space="0" w:color="auto"/>
        <w:left w:val="none" w:sz="0" w:space="0" w:color="auto"/>
        <w:bottom w:val="none" w:sz="0" w:space="0" w:color="auto"/>
        <w:right w:val="none" w:sz="0" w:space="0" w:color="auto"/>
      </w:divBdr>
    </w:div>
    <w:div w:id="1152255882">
      <w:bodyDiv w:val="1"/>
      <w:marLeft w:val="0"/>
      <w:marRight w:val="0"/>
      <w:marTop w:val="0"/>
      <w:marBottom w:val="0"/>
      <w:divBdr>
        <w:top w:val="none" w:sz="0" w:space="0" w:color="auto"/>
        <w:left w:val="none" w:sz="0" w:space="0" w:color="auto"/>
        <w:bottom w:val="none" w:sz="0" w:space="0" w:color="auto"/>
        <w:right w:val="none" w:sz="0" w:space="0" w:color="auto"/>
      </w:divBdr>
    </w:div>
    <w:div w:id="1207446775">
      <w:bodyDiv w:val="1"/>
      <w:marLeft w:val="0"/>
      <w:marRight w:val="0"/>
      <w:marTop w:val="0"/>
      <w:marBottom w:val="0"/>
      <w:divBdr>
        <w:top w:val="none" w:sz="0" w:space="0" w:color="auto"/>
        <w:left w:val="none" w:sz="0" w:space="0" w:color="auto"/>
        <w:bottom w:val="none" w:sz="0" w:space="0" w:color="auto"/>
        <w:right w:val="none" w:sz="0" w:space="0" w:color="auto"/>
      </w:divBdr>
    </w:div>
    <w:div w:id="1444574181">
      <w:bodyDiv w:val="1"/>
      <w:marLeft w:val="0"/>
      <w:marRight w:val="0"/>
      <w:marTop w:val="0"/>
      <w:marBottom w:val="0"/>
      <w:divBdr>
        <w:top w:val="none" w:sz="0" w:space="0" w:color="auto"/>
        <w:left w:val="none" w:sz="0" w:space="0" w:color="auto"/>
        <w:bottom w:val="none" w:sz="0" w:space="0" w:color="auto"/>
        <w:right w:val="none" w:sz="0" w:space="0" w:color="auto"/>
      </w:divBdr>
    </w:div>
    <w:div w:id="1570382993">
      <w:bodyDiv w:val="1"/>
      <w:marLeft w:val="0"/>
      <w:marRight w:val="0"/>
      <w:marTop w:val="0"/>
      <w:marBottom w:val="0"/>
      <w:divBdr>
        <w:top w:val="none" w:sz="0" w:space="0" w:color="auto"/>
        <w:left w:val="none" w:sz="0" w:space="0" w:color="auto"/>
        <w:bottom w:val="none" w:sz="0" w:space="0" w:color="auto"/>
        <w:right w:val="none" w:sz="0" w:space="0" w:color="auto"/>
      </w:divBdr>
    </w:div>
    <w:div w:id="1879975308">
      <w:bodyDiv w:val="1"/>
      <w:marLeft w:val="0"/>
      <w:marRight w:val="0"/>
      <w:marTop w:val="0"/>
      <w:marBottom w:val="0"/>
      <w:divBdr>
        <w:top w:val="none" w:sz="0" w:space="0" w:color="auto"/>
        <w:left w:val="none" w:sz="0" w:space="0" w:color="auto"/>
        <w:bottom w:val="none" w:sz="0" w:space="0" w:color="auto"/>
        <w:right w:val="none" w:sz="0" w:space="0" w:color="auto"/>
      </w:divBdr>
    </w:div>
    <w:div w:id="2094550294">
      <w:bodyDiv w:val="1"/>
      <w:marLeft w:val="0"/>
      <w:marRight w:val="0"/>
      <w:marTop w:val="0"/>
      <w:marBottom w:val="0"/>
      <w:divBdr>
        <w:top w:val="none" w:sz="0" w:space="0" w:color="auto"/>
        <w:left w:val="none" w:sz="0" w:space="0" w:color="auto"/>
        <w:bottom w:val="none" w:sz="0" w:space="0" w:color="auto"/>
        <w:right w:val="none" w:sz="0" w:space="0" w:color="auto"/>
      </w:divBdr>
      <w:divsChild>
        <w:div w:id="427652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efop.gouv.fr/commissions/commission-developpement-des-competences-et-des-qualifications.html" TargetMode="External"/><Relationship Id="rId13" Type="http://schemas.openxmlformats.org/officeDocument/2006/relationships/hyperlink" Target="http://www.etoile.regioncentre.fr/GIP/site/etoileAlexandrie/op/edit/cache/bypass/etoile-alexandrie/veille/reforme-formation/droit-individuel-formation-abondement-exceptionnel-100-heures-cpf-des-2015-pour-tous-chomeurs" TargetMode="External"/><Relationship Id="rId18" Type="http://schemas.openxmlformats.org/officeDocument/2006/relationships/hyperlink" Target="http://www.etoile.regioncentre.fr/GIP/site/etoileAlexandrie/op/edit/cache/bypass/etoile-alexandrie/veille/competences-qualification/artisanat-conservatoire-national-arts-metiers-creent-passerelles-entre-certains-titres-diplomes" TargetMode="External"/><Relationship Id="rId26" Type="http://schemas.openxmlformats.org/officeDocument/2006/relationships/hyperlink" Target="http://www.etoile.regioncentre.fr/GIP/site/etoileAlexandrie/op/edit/cache/bypass/etoile-alexandrie/veille/orientation/mise-ligne-rapport-partage-ressources-service-public-regional-orientation"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etoile.regioncentre.fr/webdav/site/etoileAlexandrie/shared/Veille/Insertion_jeunes/Alternance-apprentissage/guide_apprentissage-dans-fpEtat_2015.pdf" TargetMode="External"/><Relationship Id="rId34" Type="http://schemas.openxmlformats.org/officeDocument/2006/relationships/hyperlink" Target="http://www.etoile.regioncentre.fr/GIP/site/etoileAlexandrie/op/edit/cache/bypass/etoile-alexandrie/veille/politique-emploi/compte-personnel-activite-commission-affaires-sociales-assemblee-renvoie-elaboration-contenu-negociation-patronales-syndicales" TargetMode="External"/><Relationship Id="rId7" Type="http://schemas.openxmlformats.org/officeDocument/2006/relationships/hyperlink" Target="http://www.etoile.regioncentre.fr/GIP/site/etoileAlexandrie/op/edit/cache/bypass/etoile-alexandrie/veille/reforme-formation/conseil-national-clarifiera-regles-affichage-certifications-eligibles-cpf" TargetMode="External"/><Relationship Id="rId12" Type="http://schemas.openxmlformats.org/officeDocument/2006/relationships/hyperlink" Target="http://www.etoile.regioncentre.fr/GIP/site/etoileAlexandrie/op/edit/cache/bypass/etoile-alexandrie/veille/reforme-formation/70-pourcent-salaries-pourront-bientot-trouver-qualification-qui-concerne-sur-liste-nationale-interprofessionnelle-qualifications-eligibles-compte-personnel-formation" TargetMode="External"/><Relationship Id="rId17" Type="http://schemas.openxmlformats.org/officeDocument/2006/relationships/hyperlink" Target="http://www.etoile.regioncentre.fr/GIP/site/etoileAlexandrie/op/edit/cache/bypass/etoile-alexandrie/veille/reforme-formation/projet-decret-qualite-balle-dans-camp-financeurs" TargetMode="External"/><Relationship Id="rId25" Type="http://schemas.openxmlformats.org/officeDocument/2006/relationships/hyperlink" Target="http://www.etoile.regioncentre.fr/GIP/site/etoileAlexandrie/op/edit/cache/bypass/etoile-alexandrie/veille/insertion-jeunes/cap-bep-difficultes-insertion-encore-aggravees-par-crise" TargetMode="External"/><Relationship Id="rId33" Type="http://schemas.openxmlformats.org/officeDocument/2006/relationships/hyperlink" Target="http://www.tagemploi.com/"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toile.regioncentre.fr/webdav/site/etoileAlexandrie/shared/Veille/Reforme_formation/liste_CPF_v3_26_mai_2015.pdf" TargetMode="External"/><Relationship Id="rId20" Type="http://schemas.openxmlformats.org/officeDocument/2006/relationships/hyperlink" Target="http://www.fonction-publique.gouv.fr/fonction-publique-1088" TargetMode="External"/><Relationship Id="rId29" Type="http://schemas.openxmlformats.org/officeDocument/2006/relationships/hyperlink" Target="http://www.etoile.regioncentre.fr/GIP/site/etoileAlexandrie/op/edit/cache/bypass/etoile-alexandrie/veille/offre-formation/transformation-etablissement-public-marque-acte-naissance-nouvelle-afp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oile.regioncentre.fr/GIP/site/etoileAlexandrie/op/edit/cache/bypass/etoile-alexandrie/veille/reforme-formation/rue-formation-medef-lance-campagne-nationale-communication-autour-reforme" TargetMode="External"/><Relationship Id="rId24" Type="http://schemas.openxmlformats.org/officeDocument/2006/relationships/hyperlink" Target="http://www.etoile.regioncentre.fr/webdav/site/etoileAlexandrie/shared/Veille/Insertion_jeunes/Alternance-apprentissage/rapport_jacky_richart-apprentissage_fonction_publique.pdf" TargetMode="External"/><Relationship Id="rId32" Type="http://schemas.openxmlformats.org/officeDocument/2006/relationships/hyperlink" Target="http://www.etoile.regioncentre.fr/GIP/site/etoileAlexandrie/op/edit/cache/bypass/etoile-alexandrie/veille/politique-emploi/offres-emplois-locales-portee-clic"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toile.regioncentre.fr/GIP/site/etoileAlexandrie/op/edit/cache/bypass/etoile-alexandrie/veille/reforme-formation/2380-certifications-eligibles-compte-personnel-formation" TargetMode="External"/><Relationship Id="rId23" Type="http://schemas.openxmlformats.org/officeDocument/2006/relationships/hyperlink" Target="http://www.etoile.regioncentre.fr/GIP/site/etoileAlexandrie/op/edit/cache/bypass/etoile-alexandrie/veille/insertion-jeunes/alternance-apprentissage/rapport-richard-preconise-notamment-mieux-identifier-offres-formation-apprentissage-sein-fonction-publique" TargetMode="External"/><Relationship Id="rId28" Type="http://schemas.openxmlformats.org/officeDocument/2006/relationships/hyperlink" Target="http://www.etoile.regioncentre.fr/GIP/site/etoileAlexandrie/op/edit/cache/bypass/etoile-alexandrie/veille/orientation/conseil-evolution-professionnelle-chance-pour-orientation" TargetMode="External"/><Relationship Id="rId36" Type="http://schemas.openxmlformats.org/officeDocument/2006/relationships/hyperlink" Target="http://www.etoile.regioncentre.fr/GIP/site/etoileAlexandrie/op/edit/cache/bypass/etoile-alexandrie/veille/politique-emploi/40000-formations-prioritaires-plus-pour-faciliter-recrutement" TargetMode="External"/><Relationship Id="rId10" Type="http://schemas.openxmlformats.org/officeDocument/2006/relationships/hyperlink" Target="http://www.etoile.regioncentre.fr/GIP/site/etoileAlexandrie/op/edit/cache/bypass/etoile-alexandrie/veille/reforme-formation/conseils-regionaux-emploi-formation-orientation-professionnelle-appeles-renseigner-conseil-national-sur-activites" TargetMode="External"/><Relationship Id="rId19" Type="http://schemas.openxmlformats.org/officeDocument/2006/relationships/hyperlink" Target="http://www.etoile.regioncentre.fr/GIP/site/etoileAlexandrie/op/edit/cache/bypass/etoile-alexandrie/veille/insertion-jeunes/alternance-apprentissage/ministere-fonction-publique-met-place-guide-pratique-pour-apprentissage-dans-fonction-publique-etat" TargetMode="External"/><Relationship Id="rId31" Type="http://schemas.openxmlformats.org/officeDocument/2006/relationships/hyperlink" Target="http://www.etoile.regioncentre.fr/GIP/site/etoileAlexandrie/op/edit/cache/bypass/etoile-alexandrie/veille/politique-emploi/signature-accord-cadre-permet-fpspp-consacrer-pres-94-millions-euros-formation-20000-chomeurs" TargetMode="External"/><Relationship Id="rId4" Type="http://schemas.openxmlformats.org/officeDocument/2006/relationships/webSettings" Target="webSettings.xml"/><Relationship Id="rId9" Type="http://schemas.openxmlformats.org/officeDocument/2006/relationships/hyperlink" Target="http://www.espace-competences.org/fr/espace-pro/accueil.aspx" TargetMode="External"/><Relationship Id="rId14" Type="http://schemas.openxmlformats.org/officeDocument/2006/relationships/hyperlink" Target="http://www.etoile.regioncentre.fr/GIP/site/etoileAlexandrie/op/edit/cache/bypass/etoile-alexandrie/veille/reforme-formation/afpa-representee-conseil-national-emploi-formation-orientation-professionnelles" TargetMode="External"/><Relationship Id="rId22" Type="http://schemas.openxmlformats.org/officeDocument/2006/relationships/hyperlink" Target="http://www.etoile.regioncentre.fr/GIP/site/etoileAlexandrie/op/edit/cache/bypass/etoile-alexandrie/veille/insertion-jeunes/droit-retour-formation-lancement-campagne-reviens-former" TargetMode="External"/><Relationship Id="rId27" Type="http://schemas.openxmlformats.org/officeDocument/2006/relationships/hyperlink" Target="http://www.etoile.regioncentre.fr/GIP/site/etoileAlexandrie/op/edit/cache/bypass/etoile-alexandrie/veille/developpement-durable/developpement-durable-outils-pour-orienter" TargetMode="External"/><Relationship Id="rId30" Type="http://schemas.openxmlformats.org/officeDocument/2006/relationships/hyperlink" Target="http://www.etoile.regioncentre.fr/GIP/site/etoileAlexandrie/op/edit/cache/bypass/etoile-alexandrie/veille/chiffres-stats/igas-propose-investir-champ-statistique-pour-ameliorer-information-formation-professionnelle-continue-apprentissage" TargetMode="External"/><Relationship Id="rId35" Type="http://schemas.openxmlformats.org/officeDocument/2006/relationships/hyperlink" Target="http://www.assemblee-nationale.fr/14/projets/pl2739.asp"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1915</Words>
  <Characters>16628</Characters>
  <Application>Microsoft Office Word</Application>
  <DocSecurity>0</DocSecurity>
  <Lines>138</Lines>
  <Paragraphs>37</Paragraphs>
  <ScaleCrop>false</ScaleCrop>
  <HeadingPairs>
    <vt:vector size="2" baseType="variant">
      <vt:variant>
        <vt:lpstr>Titre</vt:lpstr>
      </vt:variant>
      <vt:variant>
        <vt:i4>1</vt:i4>
      </vt:variant>
    </vt:vector>
  </HeadingPairs>
  <TitlesOfParts>
    <vt:vector size="1" baseType="lpstr">
      <vt:lpstr>«ORGANISME»</vt:lpstr>
    </vt:vector>
  </TitlesOfParts>
  <Company>CARIF CENTRE</Company>
  <LinksUpToDate>false</LinksUpToDate>
  <CharactersWithSpaces>18506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«ORGANISME»</dc:title>
  <dc:subject/>
  <dc:creator>dperrier</dc:creator>
  <cp:keywords/>
  <dc:description/>
  <cp:lastModifiedBy>Elodie RONSSE</cp:lastModifiedBy>
  <cp:revision>8</cp:revision>
  <cp:lastPrinted>2015-02-09T16:24:00Z</cp:lastPrinted>
  <dcterms:created xsi:type="dcterms:W3CDTF">2015-06-15T14:03:00Z</dcterms:created>
  <dcterms:modified xsi:type="dcterms:W3CDTF">2015-06-15T15:23:00Z</dcterms:modified>
</cp:coreProperties>
</file>